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F29" w:rsidRPr="00A87469" w:rsidRDefault="00617F29" w:rsidP="00713CD3">
      <w:pPr>
        <w:pStyle w:val="Corpodeltesto"/>
        <w:spacing w:line="276" w:lineRule="auto"/>
        <w:rPr>
          <w:rFonts w:ascii="Cambria" w:hAnsi="Cambria"/>
          <w:b/>
          <w:sz w:val="24"/>
          <w:szCs w:val="22"/>
        </w:rPr>
      </w:pPr>
      <w:r w:rsidRPr="00A87469">
        <w:rPr>
          <w:rFonts w:ascii="Cambria" w:hAnsi="Cambria"/>
          <w:b/>
          <w:sz w:val="24"/>
          <w:szCs w:val="22"/>
        </w:rPr>
        <w:t xml:space="preserve">Verbale n. </w:t>
      </w:r>
      <w:r w:rsidR="00C47719" w:rsidRPr="00A87469">
        <w:rPr>
          <w:rFonts w:ascii="Cambria" w:hAnsi="Cambria"/>
          <w:b/>
          <w:sz w:val="24"/>
          <w:szCs w:val="22"/>
        </w:rPr>
        <w:t>___</w:t>
      </w:r>
      <w:r w:rsidRPr="00A87469">
        <w:rPr>
          <w:rFonts w:ascii="Cambria" w:hAnsi="Cambria"/>
          <w:b/>
          <w:sz w:val="24"/>
          <w:szCs w:val="22"/>
        </w:rPr>
        <w:t xml:space="preserve"> </w:t>
      </w:r>
      <w:r w:rsidRPr="00A87469">
        <w:rPr>
          <w:rFonts w:ascii="Cambria" w:hAnsi="Cambria"/>
          <w:b/>
          <w:sz w:val="24"/>
          <w:szCs w:val="22"/>
        </w:rPr>
        <w:tab/>
      </w:r>
      <w:r w:rsidRPr="00A87469">
        <w:rPr>
          <w:rFonts w:ascii="Cambria" w:hAnsi="Cambria"/>
          <w:b/>
          <w:sz w:val="24"/>
          <w:szCs w:val="22"/>
        </w:rPr>
        <w:tab/>
      </w:r>
      <w:r w:rsidR="00A87469">
        <w:rPr>
          <w:rFonts w:ascii="Cambria" w:hAnsi="Cambria"/>
          <w:b/>
          <w:sz w:val="24"/>
          <w:szCs w:val="22"/>
        </w:rPr>
        <w:t xml:space="preserve">                        </w:t>
      </w:r>
      <w:r w:rsidR="00222DE2">
        <w:rPr>
          <w:rFonts w:ascii="Cambria" w:hAnsi="Cambria"/>
          <w:b/>
          <w:sz w:val="24"/>
          <w:szCs w:val="22"/>
        </w:rPr>
        <w:tab/>
      </w:r>
      <w:r w:rsidR="00222DE2">
        <w:rPr>
          <w:rFonts w:ascii="Cambria" w:hAnsi="Cambria"/>
          <w:b/>
          <w:sz w:val="24"/>
          <w:szCs w:val="22"/>
        </w:rPr>
        <w:tab/>
      </w:r>
      <w:r w:rsidRPr="00A87469">
        <w:rPr>
          <w:rFonts w:ascii="Cambria" w:hAnsi="Cambria"/>
          <w:b/>
          <w:sz w:val="24"/>
          <w:szCs w:val="22"/>
        </w:rPr>
        <w:tab/>
      </w:r>
      <w:r w:rsidRPr="00A87469">
        <w:rPr>
          <w:rFonts w:ascii="Cambria" w:hAnsi="Cambria"/>
          <w:b/>
          <w:sz w:val="24"/>
          <w:szCs w:val="22"/>
        </w:rPr>
        <w:tab/>
      </w:r>
      <w:r w:rsidRPr="00A87469">
        <w:rPr>
          <w:rFonts w:ascii="Cambria" w:hAnsi="Cambria"/>
          <w:b/>
          <w:sz w:val="24"/>
          <w:szCs w:val="22"/>
        </w:rPr>
        <w:tab/>
      </w:r>
      <w:r w:rsidRPr="00A87469">
        <w:rPr>
          <w:rFonts w:ascii="Cambria" w:hAnsi="Cambria"/>
          <w:b/>
          <w:sz w:val="24"/>
          <w:szCs w:val="22"/>
        </w:rPr>
        <w:tab/>
      </w:r>
      <w:proofErr w:type="spellStart"/>
      <w:r w:rsidRPr="00A87469">
        <w:rPr>
          <w:rFonts w:ascii="Cambria" w:hAnsi="Cambria"/>
          <w:b/>
          <w:sz w:val="24"/>
          <w:szCs w:val="22"/>
        </w:rPr>
        <w:t>a.s.</w:t>
      </w:r>
      <w:proofErr w:type="spellEnd"/>
      <w:r w:rsidRPr="00A87469">
        <w:rPr>
          <w:rFonts w:ascii="Cambria" w:hAnsi="Cambria"/>
          <w:b/>
          <w:sz w:val="24"/>
          <w:szCs w:val="22"/>
        </w:rPr>
        <w:t xml:space="preserve"> 20</w:t>
      </w:r>
      <w:r w:rsidR="00014A6D">
        <w:rPr>
          <w:rFonts w:ascii="Cambria" w:hAnsi="Cambria"/>
          <w:b/>
          <w:sz w:val="24"/>
          <w:szCs w:val="22"/>
        </w:rPr>
        <w:t>2</w:t>
      </w:r>
      <w:r w:rsidR="001A2DE6">
        <w:rPr>
          <w:rFonts w:ascii="Cambria" w:hAnsi="Cambria"/>
          <w:b/>
          <w:sz w:val="24"/>
          <w:szCs w:val="22"/>
        </w:rPr>
        <w:t>4/25</w:t>
      </w:r>
    </w:p>
    <w:p w:rsidR="008E4278" w:rsidRDefault="008E4278" w:rsidP="00EC0A30">
      <w:pPr>
        <w:spacing w:line="276" w:lineRule="auto"/>
        <w:ind w:firstLine="180"/>
        <w:rPr>
          <w:rFonts w:ascii="Century" w:eastAsia="Batang" w:hAnsi="Century"/>
          <w:sz w:val="22"/>
        </w:rPr>
      </w:pPr>
    </w:p>
    <w:p w:rsidR="002D68F2" w:rsidRDefault="002D68F2" w:rsidP="008F13B5">
      <w:pPr>
        <w:spacing w:after="120" w:line="276" w:lineRule="auto"/>
        <w:ind w:firstLine="284"/>
        <w:jc w:val="both"/>
        <w:rPr>
          <w:rFonts w:ascii="Century" w:eastAsia="Batang" w:hAnsi="Century"/>
          <w:sz w:val="22"/>
        </w:rPr>
      </w:pPr>
      <w:r>
        <w:rPr>
          <w:rFonts w:ascii="Century" w:eastAsia="Batang" w:hAnsi="Century"/>
          <w:sz w:val="22"/>
        </w:rPr>
        <w:t xml:space="preserve">Il giorno </w:t>
      </w:r>
      <w:r w:rsidR="00086C90" w:rsidRPr="00086C90">
        <w:rPr>
          <w:rFonts w:ascii="Century" w:eastAsia="Batang" w:hAnsi="Century"/>
          <w:sz w:val="22"/>
          <w:highlight w:val="yellow"/>
        </w:rPr>
        <w:t>xxx</w:t>
      </w:r>
      <w:r>
        <w:rPr>
          <w:rFonts w:ascii="Century" w:eastAsia="Batang" w:hAnsi="Century"/>
          <w:sz w:val="22"/>
        </w:rPr>
        <w:t xml:space="preserve"> del mese di </w:t>
      </w:r>
      <w:r w:rsidR="002B491B" w:rsidRPr="002B491B">
        <w:rPr>
          <w:rFonts w:ascii="Century" w:eastAsia="Batang" w:hAnsi="Century"/>
          <w:sz w:val="22"/>
          <w:highlight w:val="yellow"/>
        </w:rPr>
        <w:t>gennaio/febbraio</w:t>
      </w:r>
      <w:bookmarkStart w:id="0" w:name="_GoBack"/>
      <w:bookmarkEnd w:id="0"/>
      <w:r>
        <w:rPr>
          <w:rFonts w:ascii="Century" w:eastAsia="Batang" w:hAnsi="Century"/>
          <w:sz w:val="22"/>
        </w:rPr>
        <w:t xml:space="preserve"> dell’anno </w:t>
      </w:r>
      <w:proofErr w:type="spellStart"/>
      <w:r w:rsidR="0045768F">
        <w:rPr>
          <w:rFonts w:ascii="Century" w:eastAsia="Batang" w:hAnsi="Century"/>
          <w:sz w:val="22"/>
        </w:rPr>
        <w:t>duemilaventi</w:t>
      </w:r>
      <w:r w:rsidR="008F13B5">
        <w:rPr>
          <w:rFonts w:ascii="Century" w:eastAsia="Batang" w:hAnsi="Century"/>
          <w:sz w:val="22"/>
        </w:rPr>
        <w:t>cinque</w:t>
      </w:r>
      <w:proofErr w:type="spellEnd"/>
      <w:r w:rsidR="0045768F">
        <w:rPr>
          <w:rFonts w:ascii="Century" w:eastAsia="Batang" w:hAnsi="Century"/>
          <w:sz w:val="22"/>
        </w:rPr>
        <w:t xml:space="preserve"> </w:t>
      </w:r>
      <w:r w:rsidR="00C47719">
        <w:rPr>
          <w:rFonts w:ascii="Century" w:eastAsia="Batang" w:hAnsi="Century"/>
          <w:sz w:val="22"/>
        </w:rPr>
        <w:t xml:space="preserve">alle ore </w:t>
      </w:r>
      <w:r w:rsidR="00086C90" w:rsidRPr="00086C90">
        <w:rPr>
          <w:rFonts w:ascii="Century" w:eastAsia="Batang" w:hAnsi="Century"/>
          <w:sz w:val="22"/>
          <w:highlight w:val="yellow"/>
        </w:rPr>
        <w:t>xxx</w:t>
      </w:r>
      <w:r w:rsidR="00086C90">
        <w:rPr>
          <w:rFonts w:ascii="Century" w:eastAsia="Batang" w:hAnsi="Century"/>
          <w:sz w:val="22"/>
        </w:rPr>
        <w:t xml:space="preserve">, </w:t>
      </w:r>
      <w:r w:rsidR="007112AB">
        <w:rPr>
          <w:rFonts w:ascii="Century" w:eastAsia="Batang" w:hAnsi="Century"/>
          <w:sz w:val="22"/>
        </w:rPr>
        <w:t xml:space="preserve">in modalità a distanza </w:t>
      </w:r>
      <w:r w:rsidR="00C47719" w:rsidRPr="00C47719">
        <w:rPr>
          <w:rFonts w:ascii="Century" w:eastAsia="Batang" w:hAnsi="Century"/>
          <w:sz w:val="22"/>
        </w:rPr>
        <w:t>con l’uso</w:t>
      </w:r>
      <w:r w:rsidR="00C47719">
        <w:rPr>
          <w:rFonts w:ascii="Century" w:eastAsia="Batang" w:hAnsi="Century"/>
          <w:sz w:val="22"/>
        </w:rPr>
        <w:t xml:space="preserve"> della piattaforma Google Meet</w:t>
      </w:r>
      <w:r w:rsidR="00C47719" w:rsidRPr="00C47719">
        <w:rPr>
          <w:rFonts w:ascii="Century" w:eastAsia="Batang" w:hAnsi="Century"/>
          <w:sz w:val="22"/>
        </w:rPr>
        <w:t xml:space="preserve">, regolarmente </w:t>
      </w:r>
      <w:r w:rsidR="00C47719">
        <w:rPr>
          <w:rFonts w:ascii="Century" w:eastAsia="Batang" w:hAnsi="Century"/>
          <w:sz w:val="22"/>
        </w:rPr>
        <w:t xml:space="preserve">convocato con circolare interna n. </w:t>
      </w:r>
      <w:r w:rsidR="002B491B">
        <w:rPr>
          <w:rFonts w:ascii="Century" w:eastAsia="Batang" w:hAnsi="Century"/>
          <w:sz w:val="22"/>
        </w:rPr>
        <w:t>145</w:t>
      </w:r>
      <w:r w:rsidR="00692D84">
        <w:rPr>
          <w:rFonts w:ascii="Century" w:eastAsia="Batang" w:hAnsi="Century"/>
          <w:sz w:val="22"/>
        </w:rPr>
        <w:t xml:space="preserve"> </w:t>
      </w:r>
      <w:r w:rsidR="00C47719">
        <w:rPr>
          <w:rFonts w:ascii="Century" w:eastAsia="Batang" w:hAnsi="Century"/>
          <w:sz w:val="22"/>
        </w:rPr>
        <w:t xml:space="preserve">del </w:t>
      </w:r>
      <w:r w:rsidR="002B491B">
        <w:rPr>
          <w:rFonts w:ascii="Century" w:eastAsia="Batang" w:hAnsi="Century"/>
          <w:sz w:val="22"/>
        </w:rPr>
        <w:t>30 dicembre ’24</w:t>
      </w:r>
      <w:r>
        <w:rPr>
          <w:rFonts w:ascii="Century" w:eastAsia="Batang" w:hAnsi="Century"/>
          <w:sz w:val="22"/>
        </w:rPr>
        <w:t>,</w:t>
      </w:r>
      <w:r w:rsidR="00B0751F">
        <w:rPr>
          <w:rFonts w:ascii="Century" w:eastAsia="Batang" w:hAnsi="Century"/>
          <w:sz w:val="22"/>
        </w:rPr>
        <w:t xml:space="preserve"> </w:t>
      </w:r>
      <w:r w:rsidR="008F13B5">
        <w:rPr>
          <w:rFonts w:ascii="Century" w:eastAsia="Batang" w:hAnsi="Century"/>
          <w:sz w:val="22"/>
        </w:rPr>
        <w:t>si è riunito il consiglio della classe quinta sez.</w:t>
      </w:r>
      <w:proofErr w:type="gramStart"/>
      <w:r w:rsidR="008F13B5">
        <w:rPr>
          <w:rFonts w:ascii="Century" w:eastAsia="Batang" w:hAnsi="Century"/>
          <w:sz w:val="22"/>
        </w:rPr>
        <w:t xml:space="preserve"> </w:t>
      </w:r>
      <w:r w:rsidR="008F13B5" w:rsidRPr="002B491B">
        <w:rPr>
          <w:rFonts w:ascii="Century" w:eastAsia="Batang" w:hAnsi="Century"/>
          <w:sz w:val="22"/>
          <w:highlight w:val="yellow"/>
        </w:rPr>
        <w:t>….</w:t>
      </w:r>
      <w:proofErr w:type="gramEnd"/>
      <w:r w:rsidR="008F13B5" w:rsidRPr="002B491B">
        <w:rPr>
          <w:rFonts w:ascii="Century" w:eastAsia="Batang" w:hAnsi="Century"/>
          <w:sz w:val="22"/>
          <w:highlight w:val="yellow"/>
        </w:rPr>
        <w:t>.,</w:t>
      </w:r>
      <w:r w:rsidR="008F13B5">
        <w:rPr>
          <w:rFonts w:ascii="Century" w:eastAsia="Batang" w:hAnsi="Century"/>
          <w:sz w:val="22"/>
        </w:rPr>
        <w:t xml:space="preserve"> per procedere all’esame dei seguenti punti all’ordine del giorno </w:t>
      </w:r>
      <w:r>
        <w:rPr>
          <w:rFonts w:ascii="Century" w:eastAsia="Batang" w:hAnsi="Century"/>
          <w:sz w:val="22"/>
        </w:rPr>
        <w:t>per procedere all’esame dei seguenti punti all’ordine del giorno:</w:t>
      </w:r>
    </w:p>
    <w:p w:rsidR="00610FAC" w:rsidRPr="008F13B5" w:rsidRDefault="00610FAC" w:rsidP="00A87469">
      <w:pPr>
        <w:numPr>
          <w:ilvl w:val="0"/>
          <w:numId w:val="24"/>
        </w:numPr>
        <w:spacing w:after="60"/>
        <w:ind w:left="993" w:hanging="426"/>
        <w:jc w:val="both"/>
        <w:rPr>
          <w:rFonts w:ascii="Calibri" w:hAnsi="Calibri" w:cs="Calibri"/>
          <w:sz w:val="22"/>
          <w:szCs w:val="22"/>
        </w:rPr>
      </w:pPr>
      <w:r w:rsidRPr="008F13B5">
        <w:rPr>
          <w:rFonts w:ascii="Calibri" w:hAnsi="Calibri" w:cs="Calibri"/>
          <w:sz w:val="22"/>
          <w:szCs w:val="22"/>
        </w:rPr>
        <w:t>Esame situazione didattico-educativa;</w:t>
      </w:r>
    </w:p>
    <w:p w:rsidR="00610FAC" w:rsidRPr="008F13B5" w:rsidRDefault="00610FAC" w:rsidP="00A87469">
      <w:pPr>
        <w:numPr>
          <w:ilvl w:val="0"/>
          <w:numId w:val="24"/>
        </w:numPr>
        <w:spacing w:after="60"/>
        <w:ind w:left="993" w:hanging="426"/>
        <w:jc w:val="both"/>
        <w:rPr>
          <w:rFonts w:ascii="Calibri" w:hAnsi="Calibri" w:cs="Calibri"/>
          <w:sz w:val="22"/>
          <w:szCs w:val="22"/>
        </w:rPr>
      </w:pPr>
      <w:r w:rsidRPr="008F13B5">
        <w:rPr>
          <w:rFonts w:ascii="Calibri" w:hAnsi="Calibri" w:cs="Calibri"/>
          <w:sz w:val="22"/>
          <w:szCs w:val="22"/>
        </w:rPr>
        <w:t>Programmazione degli interventi di recupero;</w:t>
      </w:r>
    </w:p>
    <w:p w:rsidR="00610FAC" w:rsidRPr="008F13B5" w:rsidRDefault="00610FAC" w:rsidP="00A87469">
      <w:pPr>
        <w:numPr>
          <w:ilvl w:val="0"/>
          <w:numId w:val="24"/>
        </w:numPr>
        <w:spacing w:after="60"/>
        <w:ind w:left="993" w:hanging="426"/>
        <w:jc w:val="both"/>
        <w:rPr>
          <w:rFonts w:ascii="Calibri" w:hAnsi="Calibri" w:cs="Calibri"/>
          <w:sz w:val="22"/>
          <w:szCs w:val="22"/>
        </w:rPr>
      </w:pPr>
      <w:r w:rsidRPr="008F13B5">
        <w:rPr>
          <w:rFonts w:ascii="Calibri" w:hAnsi="Calibri" w:cs="Calibri"/>
          <w:sz w:val="22"/>
          <w:szCs w:val="22"/>
        </w:rPr>
        <w:t>Scrutinio primo quadrimestre;</w:t>
      </w:r>
    </w:p>
    <w:p w:rsidR="00B0751F" w:rsidRPr="008F13B5" w:rsidRDefault="00B0751F" w:rsidP="00A87469">
      <w:pPr>
        <w:numPr>
          <w:ilvl w:val="0"/>
          <w:numId w:val="24"/>
        </w:numPr>
        <w:spacing w:after="60"/>
        <w:ind w:left="993" w:hanging="426"/>
        <w:jc w:val="both"/>
        <w:rPr>
          <w:rFonts w:ascii="Calibri" w:hAnsi="Calibri" w:cs="Calibri"/>
          <w:sz w:val="22"/>
          <w:szCs w:val="22"/>
        </w:rPr>
      </w:pPr>
      <w:r w:rsidRPr="008F13B5">
        <w:rPr>
          <w:rFonts w:ascii="Calibri" w:hAnsi="Calibri" w:cs="Calibri"/>
          <w:sz w:val="22"/>
          <w:szCs w:val="22"/>
        </w:rPr>
        <w:t>Designazione commissari interni;</w:t>
      </w:r>
    </w:p>
    <w:p w:rsidR="00610FAC" w:rsidRPr="008F13B5" w:rsidRDefault="00610FAC" w:rsidP="00A87469">
      <w:pPr>
        <w:numPr>
          <w:ilvl w:val="0"/>
          <w:numId w:val="24"/>
        </w:numPr>
        <w:spacing w:after="120"/>
        <w:ind w:left="993" w:hanging="426"/>
        <w:jc w:val="both"/>
        <w:rPr>
          <w:rFonts w:ascii="Calibri" w:hAnsi="Calibri" w:cs="Calibri"/>
          <w:sz w:val="22"/>
          <w:szCs w:val="22"/>
        </w:rPr>
      </w:pPr>
      <w:r w:rsidRPr="008F13B5">
        <w:rPr>
          <w:rFonts w:ascii="Calibri" w:hAnsi="Calibri" w:cs="Calibri"/>
          <w:sz w:val="22"/>
          <w:szCs w:val="22"/>
        </w:rPr>
        <w:t>Varie ed eventuali.</w:t>
      </w:r>
    </w:p>
    <w:p w:rsidR="008E4278" w:rsidRDefault="008E4278" w:rsidP="00C752C9">
      <w:pPr>
        <w:pStyle w:val="Rientrocorpodeltesto2"/>
        <w:spacing w:before="120" w:after="120" w:line="276" w:lineRule="auto"/>
        <w:ind w:firstLine="284"/>
        <w:rPr>
          <w:szCs w:val="22"/>
        </w:rPr>
      </w:pPr>
      <w:r>
        <w:rPr>
          <w:szCs w:val="22"/>
        </w:rPr>
        <w:t xml:space="preserve">Presiede </w:t>
      </w:r>
      <w:r w:rsidRPr="00CE70ED">
        <w:rPr>
          <w:szCs w:val="22"/>
        </w:rPr>
        <w:t xml:space="preserve">i lavori del Consiglio di Classe </w:t>
      </w:r>
      <w:r w:rsidR="00E9025B">
        <w:rPr>
          <w:szCs w:val="22"/>
        </w:rPr>
        <w:t>il/</w:t>
      </w:r>
      <w:r w:rsidR="0026588F">
        <w:rPr>
          <w:szCs w:val="22"/>
        </w:rPr>
        <w:t>la</w:t>
      </w:r>
      <w:r w:rsidR="00C47719">
        <w:rPr>
          <w:szCs w:val="22"/>
        </w:rPr>
        <w:t xml:space="preserve"> </w:t>
      </w:r>
      <w:r>
        <w:rPr>
          <w:szCs w:val="22"/>
        </w:rPr>
        <w:t>Prof</w:t>
      </w:r>
      <w:r w:rsidR="00E9025B">
        <w:rPr>
          <w:szCs w:val="22"/>
        </w:rPr>
        <w:t>……</w:t>
      </w:r>
      <w:r w:rsidR="00EC0A30">
        <w:rPr>
          <w:szCs w:val="22"/>
        </w:rPr>
        <w:t>…</w:t>
      </w:r>
      <w:proofErr w:type="gramStart"/>
      <w:r w:rsidR="00EC0A30">
        <w:rPr>
          <w:szCs w:val="22"/>
        </w:rPr>
        <w:t>…….</w:t>
      </w:r>
      <w:proofErr w:type="gramEnd"/>
      <w:r w:rsidR="005A3234">
        <w:rPr>
          <w:szCs w:val="22"/>
        </w:rPr>
        <w:t>, delegat</w:t>
      </w:r>
      <w:r w:rsidR="00E9025B">
        <w:rPr>
          <w:szCs w:val="22"/>
        </w:rPr>
        <w:t>o/</w:t>
      </w:r>
      <w:r w:rsidR="0026588F">
        <w:rPr>
          <w:szCs w:val="22"/>
        </w:rPr>
        <w:t>a</w:t>
      </w:r>
      <w:r w:rsidRPr="00CE70ED">
        <w:rPr>
          <w:szCs w:val="22"/>
        </w:rPr>
        <w:t xml:space="preserve"> del Dirigente Scolastico; svolge le funzioni di segretario</w:t>
      </w:r>
      <w:r w:rsidR="00E9025B">
        <w:rPr>
          <w:szCs w:val="22"/>
        </w:rPr>
        <w:t>/a</w:t>
      </w:r>
      <w:r w:rsidRPr="00CE70ED">
        <w:rPr>
          <w:szCs w:val="22"/>
        </w:rPr>
        <w:t xml:space="preserve"> </w:t>
      </w:r>
      <w:r w:rsidR="00E9025B">
        <w:rPr>
          <w:szCs w:val="22"/>
        </w:rPr>
        <w:t>il/</w:t>
      </w:r>
      <w:r w:rsidR="0026588F">
        <w:rPr>
          <w:szCs w:val="22"/>
        </w:rPr>
        <w:t>la</w:t>
      </w:r>
      <w:r w:rsidR="000003C5">
        <w:rPr>
          <w:szCs w:val="22"/>
        </w:rPr>
        <w:t xml:space="preserve">  Prof. </w:t>
      </w:r>
      <w:r w:rsidR="005A3234">
        <w:rPr>
          <w:szCs w:val="22"/>
        </w:rPr>
        <w:t>…………………..</w:t>
      </w:r>
      <w:r w:rsidR="000003C5">
        <w:rPr>
          <w:szCs w:val="22"/>
        </w:rPr>
        <w:t>.</w:t>
      </w:r>
    </w:p>
    <w:tbl>
      <w:tblPr>
        <w:tblW w:w="0" w:type="auto"/>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3050"/>
        <w:gridCol w:w="3279"/>
        <w:gridCol w:w="3275"/>
      </w:tblGrid>
      <w:tr w:rsidR="00C47719" w:rsidRPr="00CE70ED" w:rsidTr="00F81A7D">
        <w:trPr>
          <w:trHeight w:val="414"/>
          <w:jc w:val="center"/>
        </w:trPr>
        <w:tc>
          <w:tcPr>
            <w:tcW w:w="9604" w:type="dxa"/>
            <w:gridSpan w:val="3"/>
            <w:tcBorders>
              <w:bottom w:val="single" w:sz="12" w:space="0" w:color="9CC2E5"/>
            </w:tcBorders>
            <w:shd w:val="clear" w:color="auto" w:fill="auto"/>
            <w:vAlign w:val="center"/>
          </w:tcPr>
          <w:p w:rsidR="00C47719" w:rsidRPr="00F04A8B" w:rsidRDefault="00C47719" w:rsidP="00EC0A30">
            <w:pPr>
              <w:pStyle w:val="Rientrocorpodeltesto2"/>
              <w:spacing w:line="276" w:lineRule="auto"/>
              <w:rPr>
                <w:b/>
                <w:bCs/>
                <w:szCs w:val="22"/>
              </w:rPr>
            </w:pPr>
            <w:r w:rsidRPr="00F04A8B">
              <w:rPr>
                <w:b/>
                <w:bCs/>
                <w:szCs w:val="22"/>
              </w:rPr>
              <w:t>Sono presenti i Proff.:</w:t>
            </w:r>
          </w:p>
        </w:tc>
      </w:tr>
      <w:tr w:rsidR="00C47719" w:rsidRPr="00B1207C" w:rsidTr="00F81A7D">
        <w:trPr>
          <w:trHeight w:val="414"/>
          <w:jc w:val="center"/>
        </w:trPr>
        <w:tc>
          <w:tcPr>
            <w:tcW w:w="3050" w:type="dxa"/>
            <w:shd w:val="clear" w:color="auto" w:fill="auto"/>
            <w:vAlign w:val="center"/>
          </w:tcPr>
          <w:p w:rsidR="00C47719" w:rsidRPr="00465D2A" w:rsidRDefault="00C47719" w:rsidP="00EC0A30">
            <w:pPr>
              <w:pStyle w:val="Rientrocorpodeltesto2"/>
              <w:spacing w:line="276" w:lineRule="auto"/>
              <w:rPr>
                <w:rFonts w:ascii="Calibri" w:hAnsi="Calibri" w:cs="Calibri"/>
                <w:bCs/>
                <w:sz w:val="20"/>
                <w:szCs w:val="20"/>
              </w:rPr>
            </w:pPr>
          </w:p>
        </w:tc>
        <w:tc>
          <w:tcPr>
            <w:tcW w:w="3279" w:type="dxa"/>
            <w:shd w:val="clear" w:color="auto" w:fill="auto"/>
            <w:vAlign w:val="center"/>
          </w:tcPr>
          <w:p w:rsidR="00C47719" w:rsidRPr="00465D2A" w:rsidRDefault="00C47719" w:rsidP="00EC0A30">
            <w:pPr>
              <w:pStyle w:val="Rientrocorpodeltesto2"/>
              <w:spacing w:line="276" w:lineRule="auto"/>
              <w:rPr>
                <w:rFonts w:ascii="Calibri" w:hAnsi="Calibri" w:cs="Calibri"/>
                <w:bCs/>
                <w:sz w:val="20"/>
                <w:szCs w:val="20"/>
              </w:rPr>
            </w:pPr>
          </w:p>
        </w:tc>
        <w:tc>
          <w:tcPr>
            <w:tcW w:w="3275" w:type="dxa"/>
            <w:shd w:val="clear" w:color="auto" w:fill="auto"/>
            <w:vAlign w:val="center"/>
          </w:tcPr>
          <w:p w:rsidR="00C47719" w:rsidRPr="00465D2A" w:rsidRDefault="00C47719" w:rsidP="00EC0A30">
            <w:pPr>
              <w:pStyle w:val="Rientrocorpodeltesto2"/>
              <w:spacing w:line="276" w:lineRule="auto"/>
              <w:rPr>
                <w:rFonts w:ascii="Calibri" w:hAnsi="Calibri" w:cs="Calibri"/>
                <w:bCs/>
                <w:sz w:val="20"/>
                <w:szCs w:val="20"/>
              </w:rPr>
            </w:pPr>
          </w:p>
        </w:tc>
      </w:tr>
      <w:tr w:rsidR="00C47719" w:rsidRPr="00B1207C" w:rsidTr="00F81A7D">
        <w:trPr>
          <w:trHeight w:val="412"/>
          <w:jc w:val="center"/>
        </w:trPr>
        <w:tc>
          <w:tcPr>
            <w:tcW w:w="3050" w:type="dxa"/>
            <w:shd w:val="clear" w:color="auto" w:fill="auto"/>
            <w:vAlign w:val="center"/>
          </w:tcPr>
          <w:p w:rsidR="00C47719" w:rsidRPr="00465D2A" w:rsidRDefault="00C47719" w:rsidP="00EC0A30">
            <w:pPr>
              <w:pStyle w:val="Rientrocorpodeltesto2"/>
              <w:spacing w:line="276" w:lineRule="auto"/>
              <w:rPr>
                <w:rFonts w:ascii="Calibri" w:hAnsi="Calibri" w:cs="Calibri"/>
                <w:bCs/>
                <w:sz w:val="20"/>
                <w:szCs w:val="20"/>
              </w:rPr>
            </w:pPr>
          </w:p>
        </w:tc>
        <w:tc>
          <w:tcPr>
            <w:tcW w:w="3279" w:type="dxa"/>
            <w:shd w:val="clear" w:color="auto" w:fill="auto"/>
            <w:vAlign w:val="center"/>
          </w:tcPr>
          <w:p w:rsidR="00C47719" w:rsidRPr="00465D2A" w:rsidRDefault="00C47719" w:rsidP="00EC0A30">
            <w:pPr>
              <w:pStyle w:val="Rientrocorpodeltesto2"/>
              <w:spacing w:line="276" w:lineRule="auto"/>
              <w:rPr>
                <w:rFonts w:ascii="Calibri" w:hAnsi="Calibri" w:cs="Calibri"/>
                <w:bCs/>
                <w:sz w:val="20"/>
                <w:szCs w:val="20"/>
              </w:rPr>
            </w:pPr>
          </w:p>
        </w:tc>
        <w:tc>
          <w:tcPr>
            <w:tcW w:w="3275" w:type="dxa"/>
            <w:shd w:val="clear" w:color="auto" w:fill="auto"/>
            <w:vAlign w:val="center"/>
          </w:tcPr>
          <w:p w:rsidR="00C47719" w:rsidRPr="00465D2A" w:rsidRDefault="00C47719" w:rsidP="00EC0A30">
            <w:pPr>
              <w:pStyle w:val="Rientrocorpodeltesto2"/>
              <w:spacing w:line="276" w:lineRule="auto"/>
              <w:rPr>
                <w:rFonts w:ascii="Calibri" w:hAnsi="Calibri" w:cs="Calibri"/>
                <w:bCs/>
                <w:sz w:val="20"/>
                <w:szCs w:val="20"/>
              </w:rPr>
            </w:pPr>
          </w:p>
        </w:tc>
      </w:tr>
      <w:tr w:rsidR="00C47719" w:rsidRPr="00B1207C" w:rsidTr="00F81A7D">
        <w:trPr>
          <w:trHeight w:val="412"/>
          <w:jc w:val="center"/>
        </w:trPr>
        <w:tc>
          <w:tcPr>
            <w:tcW w:w="3050" w:type="dxa"/>
            <w:shd w:val="clear" w:color="auto" w:fill="auto"/>
            <w:vAlign w:val="center"/>
          </w:tcPr>
          <w:p w:rsidR="00C47719" w:rsidRPr="00465D2A" w:rsidRDefault="00C47719" w:rsidP="00EC0A30">
            <w:pPr>
              <w:pStyle w:val="Rientrocorpodeltesto2"/>
              <w:spacing w:line="276" w:lineRule="auto"/>
              <w:rPr>
                <w:rFonts w:ascii="Calibri" w:hAnsi="Calibri" w:cs="Calibri"/>
                <w:bCs/>
                <w:sz w:val="20"/>
                <w:szCs w:val="20"/>
              </w:rPr>
            </w:pPr>
          </w:p>
        </w:tc>
        <w:tc>
          <w:tcPr>
            <w:tcW w:w="3279" w:type="dxa"/>
            <w:shd w:val="clear" w:color="auto" w:fill="auto"/>
            <w:vAlign w:val="center"/>
          </w:tcPr>
          <w:p w:rsidR="00C47719" w:rsidRPr="00465D2A" w:rsidRDefault="00C47719" w:rsidP="00EC0A30">
            <w:pPr>
              <w:pStyle w:val="Rientrocorpodeltesto2"/>
              <w:spacing w:line="276" w:lineRule="auto"/>
              <w:rPr>
                <w:rFonts w:ascii="Calibri" w:hAnsi="Calibri" w:cs="Calibri"/>
                <w:bCs/>
                <w:sz w:val="20"/>
                <w:szCs w:val="20"/>
              </w:rPr>
            </w:pPr>
          </w:p>
        </w:tc>
        <w:tc>
          <w:tcPr>
            <w:tcW w:w="3275" w:type="dxa"/>
            <w:shd w:val="clear" w:color="auto" w:fill="auto"/>
            <w:vAlign w:val="center"/>
          </w:tcPr>
          <w:p w:rsidR="00C47719" w:rsidRPr="00465D2A" w:rsidRDefault="00C47719" w:rsidP="00EC0A30">
            <w:pPr>
              <w:pStyle w:val="Rientrocorpodeltesto2"/>
              <w:spacing w:line="276" w:lineRule="auto"/>
              <w:rPr>
                <w:rFonts w:ascii="Calibri" w:hAnsi="Calibri" w:cs="Calibri"/>
                <w:bCs/>
                <w:sz w:val="20"/>
                <w:szCs w:val="20"/>
              </w:rPr>
            </w:pPr>
          </w:p>
        </w:tc>
      </w:tr>
      <w:tr w:rsidR="00C47719" w:rsidRPr="00B1207C" w:rsidTr="00F81A7D">
        <w:trPr>
          <w:trHeight w:val="412"/>
          <w:jc w:val="center"/>
        </w:trPr>
        <w:tc>
          <w:tcPr>
            <w:tcW w:w="3050" w:type="dxa"/>
            <w:shd w:val="clear" w:color="auto" w:fill="auto"/>
            <w:vAlign w:val="center"/>
          </w:tcPr>
          <w:p w:rsidR="00C47719" w:rsidRPr="00465D2A" w:rsidRDefault="00C47719" w:rsidP="00EC0A30">
            <w:pPr>
              <w:pStyle w:val="Rientrocorpodeltesto2"/>
              <w:spacing w:line="276" w:lineRule="auto"/>
              <w:rPr>
                <w:rFonts w:ascii="Calibri" w:hAnsi="Calibri" w:cs="Calibri"/>
                <w:bCs/>
                <w:sz w:val="20"/>
                <w:szCs w:val="20"/>
              </w:rPr>
            </w:pPr>
          </w:p>
        </w:tc>
        <w:tc>
          <w:tcPr>
            <w:tcW w:w="3279" w:type="dxa"/>
            <w:shd w:val="clear" w:color="auto" w:fill="auto"/>
            <w:vAlign w:val="center"/>
          </w:tcPr>
          <w:p w:rsidR="00C47719" w:rsidRPr="00465D2A" w:rsidRDefault="00C47719" w:rsidP="00EC0A30">
            <w:pPr>
              <w:pStyle w:val="Rientrocorpodeltesto2"/>
              <w:spacing w:line="276" w:lineRule="auto"/>
              <w:rPr>
                <w:rFonts w:ascii="Calibri" w:hAnsi="Calibri" w:cs="Calibri"/>
                <w:bCs/>
                <w:sz w:val="20"/>
                <w:szCs w:val="20"/>
              </w:rPr>
            </w:pPr>
          </w:p>
        </w:tc>
        <w:tc>
          <w:tcPr>
            <w:tcW w:w="3275" w:type="dxa"/>
            <w:shd w:val="clear" w:color="auto" w:fill="auto"/>
            <w:vAlign w:val="center"/>
          </w:tcPr>
          <w:p w:rsidR="00C47719" w:rsidRPr="00465D2A" w:rsidRDefault="00C47719" w:rsidP="00EC0A30">
            <w:pPr>
              <w:pStyle w:val="Rientrocorpodeltesto2"/>
              <w:spacing w:line="276" w:lineRule="auto"/>
              <w:rPr>
                <w:rFonts w:ascii="Calibri" w:hAnsi="Calibri" w:cs="Calibri"/>
                <w:bCs/>
                <w:sz w:val="20"/>
                <w:szCs w:val="20"/>
              </w:rPr>
            </w:pPr>
          </w:p>
        </w:tc>
      </w:tr>
      <w:tr w:rsidR="00C47719" w:rsidRPr="00B1207C" w:rsidTr="00F81A7D">
        <w:trPr>
          <w:trHeight w:val="412"/>
          <w:jc w:val="center"/>
        </w:trPr>
        <w:tc>
          <w:tcPr>
            <w:tcW w:w="3050" w:type="dxa"/>
            <w:shd w:val="clear" w:color="auto" w:fill="auto"/>
            <w:vAlign w:val="center"/>
          </w:tcPr>
          <w:p w:rsidR="00C47719" w:rsidRPr="00465D2A" w:rsidRDefault="00C47719" w:rsidP="00EC0A30">
            <w:pPr>
              <w:pStyle w:val="Rientrocorpodeltesto2"/>
              <w:spacing w:line="276" w:lineRule="auto"/>
              <w:rPr>
                <w:rFonts w:ascii="Calibri" w:hAnsi="Calibri" w:cs="Calibri"/>
                <w:bCs/>
                <w:sz w:val="20"/>
                <w:szCs w:val="20"/>
              </w:rPr>
            </w:pPr>
          </w:p>
        </w:tc>
        <w:tc>
          <w:tcPr>
            <w:tcW w:w="3279" w:type="dxa"/>
            <w:shd w:val="clear" w:color="auto" w:fill="auto"/>
            <w:vAlign w:val="center"/>
          </w:tcPr>
          <w:p w:rsidR="00C47719" w:rsidRPr="00465D2A" w:rsidRDefault="00C47719" w:rsidP="00EC0A30">
            <w:pPr>
              <w:pStyle w:val="Rientrocorpodeltesto2"/>
              <w:spacing w:line="276" w:lineRule="auto"/>
              <w:rPr>
                <w:rFonts w:ascii="Calibri" w:hAnsi="Calibri" w:cs="Calibri"/>
                <w:bCs/>
                <w:sz w:val="20"/>
                <w:szCs w:val="20"/>
              </w:rPr>
            </w:pPr>
          </w:p>
        </w:tc>
        <w:tc>
          <w:tcPr>
            <w:tcW w:w="3275" w:type="dxa"/>
            <w:shd w:val="clear" w:color="auto" w:fill="auto"/>
            <w:vAlign w:val="center"/>
          </w:tcPr>
          <w:p w:rsidR="00C47719" w:rsidRPr="00465D2A" w:rsidRDefault="00C47719" w:rsidP="00EC0A30">
            <w:pPr>
              <w:pStyle w:val="Rientrocorpodeltesto2"/>
              <w:spacing w:line="276" w:lineRule="auto"/>
              <w:rPr>
                <w:rFonts w:ascii="Calibri" w:hAnsi="Calibri" w:cs="Calibri"/>
                <w:bCs/>
                <w:sz w:val="20"/>
                <w:szCs w:val="20"/>
              </w:rPr>
            </w:pPr>
          </w:p>
        </w:tc>
      </w:tr>
    </w:tbl>
    <w:p w:rsidR="002D68F2" w:rsidRDefault="0045768F" w:rsidP="00EC0A30">
      <w:pPr>
        <w:spacing w:before="120" w:after="120" w:line="276" w:lineRule="auto"/>
        <w:ind w:firstLine="567"/>
        <w:jc w:val="both"/>
        <w:rPr>
          <w:rFonts w:ascii="Century" w:eastAsia="Batang" w:hAnsi="Century"/>
          <w:sz w:val="22"/>
        </w:rPr>
      </w:pPr>
      <w:r>
        <w:rPr>
          <w:rFonts w:ascii="Century" w:eastAsia="Batang" w:hAnsi="Century"/>
          <w:sz w:val="22"/>
        </w:rPr>
        <w:t>È assente</w:t>
      </w:r>
      <w:r w:rsidR="002D68F2">
        <w:rPr>
          <w:rFonts w:ascii="Century" w:eastAsia="Batang" w:hAnsi="Century"/>
          <w:sz w:val="22"/>
        </w:rPr>
        <w:t xml:space="preserve"> </w:t>
      </w:r>
      <w:r w:rsidR="000003C5">
        <w:rPr>
          <w:rFonts w:ascii="Century" w:eastAsia="Batang" w:hAnsi="Century"/>
          <w:sz w:val="22"/>
        </w:rPr>
        <w:t xml:space="preserve"> </w:t>
      </w:r>
      <w:r w:rsidR="005A3234">
        <w:rPr>
          <w:rFonts w:ascii="Century" w:eastAsia="Batang" w:hAnsi="Century"/>
          <w:sz w:val="22"/>
        </w:rPr>
        <w:t>………………………………………</w:t>
      </w:r>
      <w:r>
        <w:rPr>
          <w:rFonts w:ascii="Century" w:eastAsia="Batang" w:hAnsi="Century"/>
          <w:sz w:val="22"/>
        </w:rPr>
        <w:t xml:space="preserve">sostituito da </w:t>
      </w:r>
      <w:r w:rsidR="005A3234">
        <w:rPr>
          <w:rFonts w:ascii="Century" w:eastAsia="Batang" w:hAnsi="Century"/>
          <w:sz w:val="22"/>
        </w:rPr>
        <w:t>……………………………………..</w:t>
      </w:r>
    </w:p>
    <w:p w:rsidR="008E4278" w:rsidRPr="004064A8" w:rsidRDefault="00617F29" w:rsidP="00713CD3">
      <w:pPr>
        <w:pBdr>
          <w:top w:val="single" w:sz="4" w:space="1" w:color="auto"/>
          <w:left w:val="single" w:sz="4" w:space="4" w:color="auto"/>
          <w:bottom w:val="single" w:sz="4" w:space="1" w:color="auto"/>
          <w:right w:val="single" w:sz="4" w:space="4" w:color="auto"/>
        </w:pBdr>
        <w:spacing w:line="276" w:lineRule="auto"/>
        <w:rPr>
          <w:rFonts w:ascii="Century" w:hAnsi="Century"/>
          <w:b/>
          <w:bCs/>
          <w:sz w:val="22"/>
        </w:rPr>
      </w:pPr>
      <w:r>
        <w:rPr>
          <w:rFonts w:ascii="Century" w:hAnsi="Century"/>
          <w:b/>
          <w:bCs/>
          <w:sz w:val="22"/>
        </w:rPr>
        <w:t>1</w:t>
      </w:r>
      <w:r w:rsidR="004064A8" w:rsidRPr="004064A8">
        <w:rPr>
          <w:rFonts w:ascii="Century" w:hAnsi="Century"/>
          <w:b/>
          <w:bCs/>
          <w:sz w:val="22"/>
        </w:rPr>
        <w:t xml:space="preserve">. </w:t>
      </w:r>
      <w:r w:rsidR="000C1367" w:rsidRPr="000C1367">
        <w:rPr>
          <w:rFonts w:ascii="Century" w:hAnsi="Century"/>
          <w:b/>
          <w:bCs/>
          <w:sz w:val="22"/>
        </w:rPr>
        <w:t>Esame della situazione didattica ed educativa</w:t>
      </w:r>
    </w:p>
    <w:p w:rsidR="00610FAC" w:rsidRDefault="00610FAC" w:rsidP="00C752C9">
      <w:pPr>
        <w:spacing w:line="276" w:lineRule="auto"/>
        <w:ind w:left="60" w:right="-12" w:firstLine="284"/>
        <w:jc w:val="both"/>
        <w:rPr>
          <w:rFonts w:ascii="Century" w:eastAsia="Batang" w:hAnsi="Century"/>
          <w:sz w:val="22"/>
        </w:rPr>
      </w:pPr>
      <w:r>
        <w:rPr>
          <w:rFonts w:ascii="Century" w:eastAsia="Batang" w:hAnsi="Century"/>
          <w:sz w:val="22"/>
        </w:rPr>
        <w:t>Il/La Presidente invita i presenti ad esprimersi sulla situazione della classe relativamente ad impegno, partecipazione, profitto e comportamento.</w:t>
      </w:r>
    </w:p>
    <w:p w:rsidR="00610FAC" w:rsidRDefault="00610FAC" w:rsidP="00C752C9">
      <w:pPr>
        <w:spacing w:after="120" w:line="276" w:lineRule="auto"/>
        <w:ind w:left="60" w:right="-11" w:firstLine="284"/>
        <w:jc w:val="both"/>
        <w:rPr>
          <w:rFonts w:ascii="Century" w:eastAsia="Batang" w:hAnsi="Century"/>
          <w:sz w:val="22"/>
        </w:rPr>
      </w:pPr>
      <w:r>
        <w:rPr>
          <w:rFonts w:ascii="Century" w:eastAsia="Batang" w:hAnsi="Century"/>
          <w:sz w:val="22"/>
        </w:rPr>
        <w:t xml:space="preserve">Interventi: </w:t>
      </w:r>
    </w:p>
    <w:p w:rsidR="00610FAC" w:rsidRPr="00014A6D" w:rsidRDefault="00610FAC" w:rsidP="00014A6D">
      <w:pPr>
        <w:pStyle w:val="Paragrafoelenco"/>
        <w:numPr>
          <w:ilvl w:val="0"/>
          <w:numId w:val="27"/>
        </w:numPr>
        <w:pBdr>
          <w:top w:val="single" w:sz="4" w:space="1" w:color="auto"/>
          <w:left w:val="single" w:sz="4" w:space="4" w:color="auto"/>
          <w:bottom w:val="single" w:sz="4" w:space="1" w:color="auto"/>
          <w:right w:val="single" w:sz="4" w:space="4" w:color="auto"/>
        </w:pBdr>
        <w:spacing w:line="276" w:lineRule="auto"/>
        <w:ind w:left="284" w:right="-12" w:hanging="284"/>
        <w:rPr>
          <w:rFonts w:ascii="Century" w:hAnsi="Century"/>
          <w:b/>
          <w:bCs/>
          <w:sz w:val="22"/>
        </w:rPr>
      </w:pPr>
      <w:r w:rsidRPr="00014A6D">
        <w:rPr>
          <w:rFonts w:ascii="Century" w:hAnsi="Century"/>
          <w:b/>
          <w:bCs/>
          <w:sz w:val="22"/>
        </w:rPr>
        <w:t>Programmazione degli interventi di recupero</w:t>
      </w:r>
    </w:p>
    <w:p w:rsidR="00610FAC" w:rsidRPr="00713CD3" w:rsidRDefault="00610FAC" w:rsidP="00C752C9">
      <w:pPr>
        <w:spacing w:line="276" w:lineRule="auto"/>
        <w:ind w:firstLine="284"/>
        <w:jc w:val="both"/>
        <w:rPr>
          <w:rFonts w:ascii="Century" w:hAnsi="Century"/>
          <w:sz w:val="22"/>
          <w:szCs w:val="22"/>
        </w:rPr>
      </w:pPr>
      <w:r w:rsidRPr="00713CD3">
        <w:rPr>
          <w:rFonts w:ascii="Century" w:hAnsi="Century"/>
          <w:sz w:val="22"/>
          <w:szCs w:val="22"/>
        </w:rPr>
        <w:t xml:space="preserve">Anche per il corrente anno scolastico i fondi per i corsi di recupero in orario extracurricolare risultano decisamente inadeguati rispetto alle esigenze della scuola. Il Consiglio di Classe pertanto attuerà strategie didattiche che solamente in casi eccezionali prevedano tali corsi. </w:t>
      </w:r>
    </w:p>
    <w:p w:rsidR="00610FAC" w:rsidRPr="00713CD3" w:rsidRDefault="00610FAC" w:rsidP="00C752C9">
      <w:pPr>
        <w:spacing w:line="276" w:lineRule="auto"/>
        <w:ind w:firstLine="284"/>
        <w:jc w:val="both"/>
        <w:rPr>
          <w:rFonts w:ascii="Century" w:hAnsi="Century"/>
          <w:sz w:val="22"/>
          <w:szCs w:val="22"/>
        </w:rPr>
      </w:pPr>
      <w:r w:rsidRPr="00713CD3">
        <w:rPr>
          <w:rFonts w:ascii="Century" w:hAnsi="Century"/>
          <w:sz w:val="22"/>
          <w:szCs w:val="22"/>
        </w:rPr>
        <w:t xml:space="preserve">Il/la Presidente invita i docenti a proporre le strategie di intervento per gli alunni che presentano delle insufficienze in una o più discipline. </w:t>
      </w:r>
    </w:p>
    <w:p w:rsidR="00610FAC" w:rsidRDefault="00610FAC" w:rsidP="00C752C9">
      <w:pPr>
        <w:spacing w:line="276" w:lineRule="auto"/>
        <w:ind w:firstLine="284"/>
        <w:jc w:val="both"/>
        <w:rPr>
          <w:rFonts w:ascii="Century" w:hAnsi="Century"/>
          <w:sz w:val="22"/>
          <w:szCs w:val="22"/>
        </w:rPr>
      </w:pPr>
      <w:r w:rsidRPr="00713CD3">
        <w:rPr>
          <w:rFonts w:ascii="Century" w:hAnsi="Century"/>
          <w:sz w:val="22"/>
          <w:szCs w:val="22"/>
        </w:rPr>
        <w:t>Interventi:</w:t>
      </w:r>
    </w:p>
    <w:p w:rsidR="00C752C9" w:rsidRPr="00706D69" w:rsidRDefault="008F13B5" w:rsidP="00C752C9">
      <w:pPr>
        <w:spacing w:line="276" w:lineRule="auto"/>
        <w:ind w:firstLine="284"/>
        <w:jc w:val="both"/>
        <w:rPr>
          <w:rFonts w:ascii="Century" w:hAnsi="Century"/>
          <w:sz w:val="22"/>
          <w:szCs w:val="22"/>
        </w:rPr>
      </w:pPr>
      <w:r>
        <w:rPr>
          <w:rFonts w:ascii="Century" w:hAnsi="Century"/>
          <w:sz w:val="22"/>
          <w:szCs w:val="22"/>
        </w:rPr>
        <w:t>……</w:t>
      </w:r>
    </w:p>
    <w:p w:rsidR="00610FAC" w:rsidRPr="004064A8" w:rsidRDefault="00610FAC" w:rsidP="00713CD3">
      <w:pPr>
        <w:numPr>
          <w:ilvl w:val="0"/>
          <w:numId w:val="26"/>
        </w:numPr>
        <w:pBdr>
          <w:top w:val="single" w:sz="4" w:space="1" w:color="auto"/>
          <w:left w:val="single" w:sz="4" w:space="4" w:color="auto"/>
          <w:bottom w:val="single" w:sz="4" w:space="1" w:color="auto"/>
          <w:right w:val="single" w:sz="4" w:space="4" w:color="auto"/>
        </w:pBdr>
        <w:spacing w:line="276" w:lineRule="auto"/>
        <w:ind w:left="284" w:right="-12" w:hanging="284"/>
        <w:rPr>
          <w:rFonts w:ascii="Century" w:hAnsi="Century"/>
          <w:b/>
          <w:bCs/>
          <w:sz w:val="22"/>
        </w:rPr>
      </w:pPr>
      <w:r>
        <w:rPr>
          <w:rFonts w:ascii="Century" w:hAnsi="Century"/>
          <w:b/>
          <w:bCs/>
          <w:sz w:val="22"/>
        </w:rPr>
        <w:t>Scrutinio primo quadrimestre</w:t>
      </w:r>
    </w:p>
    <w:p w:rsidR="00610FAC" w:rsidRPr="00713CD3" w:rsidRDefault="00610FAC" w:rsidP="00C752C9">
      <w:pPr>
        <w:spacing w:line="276" w:lineRule="auto"/>
        <w:ind w:firstLine="284"/>
        <w:jc w:val="both"/>
        <w:rPr>
          <w:rFonts w:ascii="Century" w:hAnsi="Century"/>
          <w:sz w:val="22"/>
          <w:szCs w:val="22"/>
        </w:rPr>
      </w:pPr>
      <w:r w:rsidRPr="00713CD3">
        <w:rPr>
          <w:rFonts w:ascii="Century" w:hAnsi="Century"/>
          <w:sz w:val="22"/>
          <w:szCs w:val="22"/>
        </w:rPr>
        <w:t>Si passa quindi alle operazioni di scrutinio. Il/La Presidente ricorda che allo scrutinio degli alunni non avvalentesi dell’insegnamento della Religione non partecipa la docente di tale materia.</w:t>
      </w:r>
    </w:p>
    <w:p w:rsidR="00610FAC" w:rsidRPr="00713CD3" w:rsidRDefault="00610FAC" w:rsidP="00C752C9">
      <w:pPr>
        <w:spacing w:line="276" w:lineRule="auto"/>
        <w:ind w:firstLine="284"/>
        <w:jc w:val="both"/>
        <w:rPr>
          <w:rFonts w:ascii="Century" w:hAnsi="Century"/>
          <w:sz w:val="22"/>
          <w:szCs w:val="22"/>
        </w:rPr>
      </w:pPr>
      <w:r w:rsidRPr="00713CD3">
        <w:rPr>
          <w:rFonts w:ascii="Century" w:hAnsi="Century"/>
          <w:sz w:val="22"/>
          <w:szCs w:val="22"/>
        </w:rPr>
        <w:t xml:space="preserve">Relativamente alla valutazione della condotta, il Consiglio di classe delibera di uniformarsi a quanto stabilito dal Piano Triennale dell’Offerta Formativa. </w:t>
      </w:r>
    </w:p>
    <w:p w:rsidR="00610FAC" w:rsidRPr="00713CD3" w:rsidRDefault="00610FAC" w:rsidP="00C752C9">
      <w:pPr>
        <w:spacing w:line="276" w:lineRule="auto"/>
        <w:ind w:firstLine="284"/>
        <w:jc w:val="both"/>
        <w:rPr>
          <w:rFonts w:ascii="Century" w:hAnsi="Century"/>
          <w:sz w:val="22"/>
          <w:szCs w:val="22"/>
        </w:rPr>
        <w:sectPr w:rsidR="00610FAC" w:rsidRPr="00713CD3" w:rsidSect="00713CD3">
          <w:headerReference w:type="default" r:id="rId8"/>
          <w:footerReference w:type="default" r:id="rId9"/>
          <w:type w:val="continuous"/>
          <w:pgSz w:w="11906" w:h="16838"/>
          <w:pgMar w:top="851" w:right="849" w:bottom="719" w:left="993" w:header="708" w:footer="430" w:gutter="0"/>
          <w:cols w:space="180"/>
          <w:docGrid w:linePitch="360"/>
        </w:sectPr>
      </w:pPr>
    </w:p>
    <w:p w:rsidR="00610FAC" w:rsidRDefault="00610FAC" w:rsidP="00C752C9">
      <w:pPr>
        <w:spacing w:after="120" w:line="276" w:lineRule="auto"/>
        <w:ind w:firstLine="284"/>
        <w:jc w:val="both"/>
        <w:rPr>
          <w:rFonts w:ascii="Century" w:hAnsi="Century"/>
          <w:sz w:val="22"/>
          <w:szCs w:val="22"/>
        </w:rPr>
      </w:pPr>
      <w:r w:rsidRPr="00713CD3">
        <w:rPr>
          <w:rFonts w:ascii="Century" w:hAnsi="Century"/>
          <w:sz w:val="22"/>
          <w:szCs w:val="22"/>
        </w:rPr>
        <w:t xml:space="preserve">Ciascun docente propone i voti desunti da un congruo numero di verifiche scritte, orali, grafiche e pratiche. Le proposte di voto sono sottoposte all’esame del consiglio di classe che unanimemente ne </w:t>
      </w:r>
      <w:r w:rsidRPr="00713CD3">
        <w:rPr>
          <w:rFonts w:ascii="Century" w:hAnsi="Century"/>
          <w:sz w:val="22"/>
          <w:szCs w:val="22"/>
        </w:rPr>
        <w:lastRenderedPageBreak/>
        <w:t xml:space="preserve">delibera l’attribuzione a ciascun alunno. I voti deliberati vengono riportati sul supporto informatico per la successiva trascrizione sulle pagelle e sul registro generale dei voti, operazioni che saranno effettuate dalla segreteria alunni. </w:t>
      </w:r>
    </w:p>
    <w:p w:rsidR="00B0751F" w:rsidRPr="004064A8" w:rsidRDefault="00B0751F" w:rsidP="00B0751F">
      <w:pPr>
        <w:pBdr>
          <w:top w:val="single" w:sz="4" w:space="1" w:color="auto"/>
          <w:left w:val="single" w:sz="4" w:space="4" w:color="auto"/>
          <w:bottom w:val="single" w:sz="4" w:space="1" w:color="auto"/>
          <w:right w:val="single" w:sz="4" w:space="4" w:color="auto"/>
        </w:pBdr>
        <w:spacing w:line="276" w:lineRule="auto"/>
        <w:ind w:right="-12" w:firstLine="181"/>
        <w:rPr>
          <w:rFonts w:ascii="Century" w:hAnsi="Century"/>
          <w:b/>
          <w:bCs/>
          <w:sz w:val="22"/>
        </w:rPr>
      </w:pPr>
      <w:r>
        <w:rPr>
          <w:rFonts w:ascii="Century" w:hAnsi="Century"/>
          <w:b/>
          <w:bCs/>
          <w:sz w:val="22"/>
        </w:rPr>
        <w:t>4</w:t>
      </w:r>
      <w:r w:rsidRPr="004064A8">
        <w:rPr>
          <w:rFonts w:ascii="Century" w:hAnsi="Century"/>
          <w:b/>
          <w:bCs/>
          <w:sz w:val="22"/>
        </w:rPr>
        <w:t xml:space="preserve">. </w:t>
      </w:r>
      <w:r>
        <w:rPr>
          <w:rFonts w:ascii="Century" w:hAnsi="Century"/>
          <w:b/>
          <w:bCs/>
          <w:sz w:val="22"/>
        </w:rPr>
        <w:t>Designazione commissari interni</w:t>
      </w:r>
    </w:p>
    <w:p w:rsidR="00B0751F" w:rsidRPr="000F5F08" w:rsidRDefault="00B0751F" w:rsidP="00B0751F">
      <w:pPr>
        <w:pStyle w:val="Rientrocorpodeltesto2"/>
        <w:spacing w:line="276" w:lineRule="auto"/>
        <w:rPr>
          <w:rFonts w:cs="TimesNewRomanPSMT"/>
          <w:szCs w:val="22"/>
        </w:rPr>
      </w:pPr>
      <w:r>
        <w:rPr>
          <w:rFonts w:eastAsia="Batang"/>
        </w:rPr>
        <w:t xml:space="preserve">La/Il </w:t>
      </w:r>
      <w:r>
        <w:t>Presidente ricorda che, i</w:t>
      </w:r>
      <w:r>
        <w:rPr>
          <w:rFonts w:cs="TimesNewRomanPSMT"/>
          <w:szCs w:val="22"/>
        </w:rPr>
        <w:t xml:space="preserve">n attesa dell’emanazione dei provvedimenti ministeriali atti a disciplinare l’esame di stato e la </w:t>
      </w:r>
      <w:r w:rsidRPr="00E84B51">
        <w:rPr>
          <w:rFonts w:cs="TimesNewRomanPSMT"/>
          <w:szCs w:val="22"/>
        </w:rPr>
        <w:t xml:space="preserve">formazione delle commissioni d’esame, </w:t>
      </w:r>
      <w:r>
        <w:rPr>
          <w:rFonts w:cs="TimesNewRomanPSMT"/>
          <w:szCs w:val="22"/>
        </w:rPr>
        <w:t xml:space="preserve">la </w:t>
      </w:r>
      <w:r w:rsidRPr="00E84B51">
        <w:rPr>
          <w:rFonts w:cs="TimesNewRomanPSMT"/>
          <w:szCs w:val="22"/>
        </w:rPr>
        <w:t>designazione</w:t>
      </w:r>
      <w:r>
        <w:rPr>
          <w:rFonts w:cs="TimesNewRomanPSMT"/>
          <w:szCs w:val="22"/>
        </w:rPr>
        <w:t xml:space="preserve"> dei commissari sarà effettuata </w:t>
      </w:r>
      <w:r w:rsidRPr="00E84B51">
        <w:rPr>
          <w:rFonts w:cs="TimesNewRomanPSMT"/>
          <w:szCs w:val="22"/>
        </w:rPr>
        <w:t>sulla base dei criteri utilizzati negli anni precedenti alla pandemia:</w:t>
      </w:r>
      <w:r>
        <w:rPr>
          <w:rFonts w:cs="TimesNewRomanPSMT"/>
          <w:szCs w:val="22"/>
        </w:rPr>
        <w:t xml:space="preserve"> </w:t>
      </w:r>
    </w:p>
    <w:p w:rsidR="00B0751F" w:rsidRPr="00C712B6" w:rsidRDefault="00B0751F" w:rsidP="00B0751F">
      <w:pPr>
        <w:pStyle w:val="Default"/>
        <w:numPr>
          <w:ilvl w:val="0"/>
          <w:numId w:val="28"/>
        </w:numPr>
        <w:spacing w:before="60" w:line="276" w:lineRule="auto"/>
        <w:ind w:left="714" w:hanging="357"/>
        <w:jc w:val="both"/>
        <w:rPr>
          <w:rFonts w:asciiTheme="minorHAnsi" w:hAnsiTheme="minorHAnsi" w:cstheme="minorHAnsi"/>
          <w:szCs w:val="20"/>
        </w:rPr>
      </w:pPr>
      <w:proofErr w:type="gramStart"/>
      <w:r w:rsidRPr="00C712B6">
        <w:rPr>
          <w:rFonts w:asciiTheme="minorHAnsi" w:hAnsiTheme="minorHAnsi" w:cstheme="minorHAnsi"/>
          <w:szCs w:val="20"/>
        </w:rPr>
        <w:t>i</w:t>
      </w:r>
      <w:proofErr w:type="gramEnd"/>
      <w:r w:rsidRPr="00C712B6">
        <w:rPr>
          <w:rFonts w:asciiTheme="minorHAnsi" w:hAnsiTheme="minorHAnsi" w:cstheme="minorHAnsi"/>
          <w:szCs w:val="20"/>
        </w:rPr>
        <w:t xml:space="preserve"> commissari interni, il cui numero deve essere pari a quello degli esterni, sono designati tra i docenti appartenenti al Consiglio della classe/commissione, titolari dell’insegnamento delle materie non affidate ai commissari esterni;</w:t>
      </w:r>
    </w:p>
    <w:p w:rsidR="008E5903" w:rsidRPr="008F13B5" w:rsidRDefault="00B0751F" w:rsidP="008F13B5">
      <w:pPr>
        <w:pStyle w:val="Default"/>
        <w:numPr>
          <w:ilvl w:val="0"/>
          <w:numId w:val="28"/>
        </w:numPr>
        <w:spacing w:before="60" w:line="276" w:lineRule="auto"/>
        <w:ind w:left="714" w:hanging="357"/>
        <w:jc w:val="both"/>
        <w:rPr>
          <w:rFonts w:asciiTheme="minorHAnsi" w:hAnsiTheme="minorHAnsi" w:cstheme="minorHAnsi"/>
          <w:szCs w:val="20"/>
        </w:rPr>
      </w:pPr>
      <w:proofErr w:type="gramStart"/>
      <w:r w:rsidRPr="008F13B5">
        <w:rPr>
          <w:rFonts w:asciiTheme="minorHAnsi" w:hAnsiTheme="minorHAnsi" w:cstheme="minorHAnsi"/>
          <w:szCs w:val="20"/>
        </w:rPr>
        <w:t>è</w:t>
      </w:r>
      <w:proofErr w:type="gramEnd"/>
      <w:r w:rsidRPr="008F13B5">
        <w:rPr>
          <w:rFonts w:asciiTheme="minorHAnsi" w:hAnsiTheme="minorHAnsi" w:cstheme="minorHAnsi"/>
          <w:szCs w:val="20"/>
        </w:rPr>
        <w:t xml:space="preserve"> assicurata, comunque, la designazione del docente della materia  </w:t>
      </w:r>
      <w:r w:rsidR="008E5903" w:rsidRPr="008F13B5">
        <w:rPr>
          <w:rFonts w:asciiTheme="minorHAnsi" w:hAnsiTheme="minorHAnsi" w:cstheme="minorHAnsi"/>
          <w:szCs w:val="20"/>
        </w:rPr>
        <w:t xml:space="preserve">oggetto della prova scritta non affidata al commissario esterno; </w:t>
      </w:r>
    </w:p>
    <w:p w:rsidR="00B0751F" w:rsidRPr="00C712B6" w:rsidRDefault="00B0751F" w:rsidP="00B0751F">
      <w:pPr>
        <w:pStyle w:val="Default"/>
        <w:numPr>
          <w:ilvl w:val="0"/>
          <w:numId w:val="28"/>
        </w:numPr>
        <w:spacing w:before="60" w:line="276" w:lineRule="auto"/>
        <w:ind w:left="714" w:hanging="357"/>
        <w:jc w:val="both"/>
        <w:rPr>
          <w:rFonts w:asciiTheme="minorHAnsi" w:hAnsiTheme="minorHAnsi" w:cstheme="minorHAnsi"/>
          <w:szCs w:val="20"/>
        </w:rPr>
      </w:pPr>
      <w:proofErr w:type="gramStart"/>
      <w:r w:rsidRPr="00C712B6">
        <w:rPr>
          <w:rFonts w:asciiTheme="minorHAnsi" w:hAnsiTheme="minorHAnsi" w:cstheme="minorHAnsi"/>
          <w:szCs w:val="20"/>
        </w:rPr>
        <w:t>le</w:t>
      </w:r>
      <w:proofErr w:type="gramEnd"/>
      <w:r w:rsidRPr="00C712B6">
        <w:rPr>
          <w:rFonts w:asciiTheme="minorHAnsi" w:hAnsiTheme="minorHAnsi" w:cstheme="minorHAnsi"/>
          <w:szCs w:val="20"/>
        </w:rPr>
        <w:t xml:space="preserve"> materie affidate ai commissari interni devono essere scelte in modo da assicurare una equilibrata presenza delle materie stesse e, in particolare, una  equa e ponderata ripartizione delle materie oggetto di studio dell’ultimo anno tra la componente interna e quella esterna; </w:t>
      </w:r>
    </w:p>
    <w:p w:rsidR="00B0751F" w:rsidRPr="00C712B6" w:rsidRDefault="00B0751F" w:rsidP="00B0751F">
      <w:pPr>
        <w:pStyle w:val="Default"/>
        <w:numPr>
          <w:ilvl w:val="0"/>
          <w:numId w:val="28"/>
        </w:numPr>
        <w:spacing w:before="60" w:after="120" w:line="276" w:lineRule="auto"/>
        <w:ind w:left="714" w:hanging="357"/>
        <w:jc w:val="both"/>
        <w:rPr>
          <w:rFonts w:asciiTheme="minorHAnsi" w:hAnsiTheme="minorHAnsi" w:cstheme="minorHAnsi"/>
          <w:szCs w:val="20"/>
        </w:rPr>
      </w:pPr>
      <w:proofErr w:type="gramStart"/>
      <w:r w:rsidRPr="00C712B6">
        <w:rPr>
          <w:rFonts w:asciiTheme="minorHAnsi" w:hAnsiTheme="minorHAnsi" w:cstheme="minorHAnsi"/>
          <w:szCs w:val="20"/>
        </w:rPr>
        <w:t>la</w:t>
      </w:r>
      <w:proofErr w:type="gramEnd"/>
      <w:r w:rsidRPr="00C712B6">
        <w:rPr>
          <w:rFonts w:asciiTheme="minorHAnsi" w:hAnsiTheme="minorHAnsi" w:cstheme="minorHAnsi"/>
          <w:szCs w:val="20"/>
        </w:rPr>
        <w:t xml:space="preserve"> scelta deve essere, altresì, coerente con i contenuti della programmazione organizzativa e didattica del Consiglio di classe, al fine di consentire ai commissari interni di offrire in sede di esame alla componente esterna tutti gli elementi utili per una valutazione completa della preparazione del candidato. </w:t>
      </w:r>
    </w:p>
    <w:p w:rsidR="00B0751F" w:rsidRDefault="00B0751F" w:rsidP="00B0751F">
      <w:pPr>
        <w:spacing w:line="276" w:lineRule="auto"/>
        <w:ind w:right="-12" w:firstLine="284"/>
        <w:jc w:val="both"/>
        <w:rPr>
          <w:rFonts w:ascii="Century" w:hAnsi="Century"/>
          <w:sz w:val="22"/>
        </w:rPr>
      </w:pPr>
      <w:r>
        <w:rPr>
          <w:rFonts w:ascii="Century" w:hAnsi="Century"/>
          <w:sz w:val="22"/>
        </w:rPr>
        <w:t>Il/La Presidente invita i docenti a proporre i tre commissari interni.</w:t>
      </w:r>
    </w:p>
    <w:p w:rsidR="00B0751F" w:rsidRDefault="00B0751F" w:rsidP="00B0751F">
      <w:pPr>
        <w:spacing w:line="276" w:lineRule="auto"/>
        <w:ind w:right="-12" w:firstLine="284"/>
        <w:jc w:val="both"/>
        <w:rPr>
          <w:rFonts w:ascii="Century" w:hAnsi="Century"/>
          <w:sz w:val="22"/>
        </w:rPr>
      </w:pPr>
      <w:r>
        <w:rPr>
          <w:rFonts w:ascii="Century" w:hAnsi="Century"/>
          <w:sz w:val="22"/>
        </w:rPr>
        <w:t>Interventi ………</w:t>
      </w:r>
    </w:p>
    <w:p w:rsidR="00B0751F" w:rsidRDefault="00B0751F" w:rsidP="00B0751F">
      <w:pPr>
        <w:spacing w:line="276" w:lineRule="auto"/>
        <w:ind w:right="-12" w:firstLine="284"/>
        <w:jc w:val="both"/>
        <w:rPr>
          <w:rFonts w:ascii="Century" w:hAnsi="Century"/>
          <w:sz w:val="22"/>
        </w:rPr>
      </w:pPr>
      <w:r>
        <w:rPr>
          <w:rFonts w:ascii="Century" w:hAnsi="Century"/>
          <w:sz w:val="22"/>
        </w:rPr>
        <w:t>Dopo ampia discussione, il Consiglio di classe delibera di individuare i seguenti commissari interni:</w:t>
      </w:r>
    </w:p>
    <w:tbl>
      <w:tblPr>
        <w:tblStyle w:val="Tabellagriglia1chiara-colore1"/>
        <w:tblW w:w="0" w:type="auto"/>
        <w:jc w:val="center"/>
        <w:tblLook w:val="04A0" w:firstRow="1" w:lastRow="0" w:firstColumn="1" w:lastColumn="0" w:noHBand="0" w:noVBand="1"/>
      </w:tblPr>
      <w:tblGrid>
        <w:gridCol w:w="533"/>
        <w:gridCol w:w="3492"/>
        <w:gridCol w:w="4914"/>
      </w:tblGrid>
      <w:tr w:rsidR="00B0751F" w:rsidRPr="00600942" w:rsidTr="00E212D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3" w:type="dxa"/>
          </w:tcPr>
          <w:p w:rsidR="00B0751F" w:rsidRPr="00600942" w:rsidRDefault="00B0751F" w:rsidP="00E212D3">
            <w:pPr>
              <w:spacing w:line="276" w:lineRule="auto"/>
              <w:ind w:right="-12"/>
              <w:rPr>
                <w:rFonts w:ascii="Century" w:eastAsia="Batang" w:hAnsi="Century"/>
                <w:sz w:val="22"/>
              </w:rPr>
            </w:pPr>
            <w:r w:rsidRPr="00600942">
              <w:rPr>
                <w:rFonts w:ascii="Century" w:eastAsia="Batang" w:hAnsi="Century"/>
                <w:sz w:val="22"/>
              </w:rPr>
              <w:t>n.</w:t>
            </w:r>
          </w:p>
        </w:tc>
        <w:tc>
          <w:tcPr>
            <w:tcW w:w="3492" w:type="dxa"/>
          </w:tcPr>
          <w:p w:rsidR="00B0751F" w:rsidRPr="00600942" w:rsidRDefault="00B0751F" w:rsidP="00E212D3">
            <w:pPr>
              <w:spacing w:line="276" w:lineRule="auto"/>
              <w:ind w:right="-12"/>
              <w:cnfStyle w:val="100000000000" w:firstRow="1" w:lastRow="0" w:firstColumn="0" w:lastColumn="0" w:oddVBand="0" w:evenVBand="0" w:oddHBand="0" w:evenHBand="0" w:firstRowFirstColumn="0" w:firstRowLastColumn="0" w:lastRowFirstColumn="0" w:lastRowLastColumn="0"/>
              <w:rPr>
                <w:rFonts w:ascii="Century" w:eastAsia="Batang" w:hAnsi="Century"/>
                <w:sz w:val="22"/>
              </w:rPr>
            </w:pPr>
            <w:r w:rsidRPr="00600942">
              <w:rPr>
                <w:rFonts w:ascii="Century" w:eastAsia="Batang" w:hAnsi="Century"/>
                <w:sz w:val="22"/>
              </w:rPr>
              <w:t xml:space="preserve">Docente </w:t>
            </w:r>
          </w:p>
        </w:tc>
        <w:tc>
          <w:tcPr>
            <w:tcW w:w="4914" w:type="dxa"/>
          </w:tcPr>
          <w:p w:rsidR="00B0751F" w:rsidRPr="00600942" w:rsidRDefault="00B0751F" w:rsidP="00E212D3">
            <w:pPr>
              <w:spacing w:line="276" w:lineRule="auto"/>
              <w:ind w:right="-12"/>
              <w:cnfStyle w:val="100000000000" w:firstRow="1" w:lastRow="0" w:firstColumn="0" w:lastColumn="0" w:oddVBand="0" w:evenVBand="0" w:oddHBand="0" w:evenHBand="0" w:firstRowFirstColumn="0" w:firstRowLastColumn="0" w:lastRowFirstColumn="0" w:lastRowLastColumn="0"/>
              <w:rPr>
                <w:rFonts w:ascii="Century" w:eastAsia="Batang" w:hAnsi="Century"/>
                <w:sz w:val="22"/>
              </w:rPr>
            </w:pPr>
            <w:r w:rsidRPr="00600942">
              <w:rPr>
                <w:rFonts w:ascii="Century" w:eastAsia="Batang" w:hAnsi="Century"/>
                <w:sz w:val="22"/>
              </w:rPr>
              <w:t>Disciplina</w:t>
            </w:r>
          </w:p>
        </w:tc>
      </w:tr>
      <w:tr w:rsidR="00B0751F" w:rsidRPr="00600942" w:rsidTr="00E212D3">
        <w:trPr>
          <w:jc w:val="center"/>
        </w:trPr>
        <w:tc>
          <w:tcPr>
            <w:cnfStyle w:val="001000000000" w:firstRow="0" w:lastRow="0" w:firstColumn="1" w:lastColumn="0" w:oddVBand="0" w:evenVBand="0" w:oddHBand="0" w:evenHBand="0" w:firstRowFirstColumn="0" w:firstRowLastColumn="0" w:lastRowFirstColumn="0" w:lastRowLastColumn="0"/>
            <w:tcW w:w="533" w:type="dxa"/>
          </w:tcPr>
          <w:p w:rsidR="00B0751F" w:rsidRPr="00600942" w:rsidRDefault="00B0751F" w:rsidP="00E212D3">
            <w:pPr>
              <w:spacing w:line="276" w:lineRule="auto"/>
              <w:ind w:right="-12"/>
              <w:rPr>
                <w:rFonts w:ascii="Century" w:eastAsia="Batang" w:hAnsi="Century"/>
                <w:sz w:val="22"/>
              </w:rPr>
            </w:pPr>
            <w:r w:rsidRPr="00600942">
              <w:rPr>
                <w:rFonts w:ascii="Century" w:eastAsia="Batang" w:hAnsi="Century"/>
                <w:sz w:val="22"/>
              </w:rPr>
              <w:t>1</w:t>
            </w:r>
          </w:p>
        </w:tc>
        <w:tc>
          <w:tcPr>
            <w:tcW w:w="3492" w:type="dxa"/>
          </w:tcPr>
          <w:p w:rsidR="00B0751F" w:rsidRPr="00600942" w:rsidRDefault="00B0751F" w:rsidP="00E212D3">
            <w:pPr>
              <w:spacing w:line="276" w:lineRule="auto"/>
              <w:ind w:right="-12"/>
              <w:cnfStyle w:val="000000000000" w:firstRow="0" w:lastRow="0" w:firstColumn="0" w:lastColumn="0" w:oddVBand="0" w:evenVBand="0" w:oddHBand="0" w:evenHBand="0" w:firstRowFirstColumn="0" w:firstRowLastColumn="0" w:lastRowFirstColumn="0" w:lastRowLastColumn="0"/>
              <w:rPr>
                <w:rFonts w:ascii="Century" w:eastAsia="Batang" w:hAnsi="Century"/>
                <w:sz w:val="22"/>
              </w:rPr>
            </w:pPr>
          </w:p>
        </w:tc>
        <w:tc>
          <w:tcPr>
            <w:tcW w:w="4914" w:type="dxa"/>
          </w:tcPr>
          <w:p w:rsidR="008E5903" w:rsidRDefault="008E5903" w:rsidP="008E5903">
            <w:pPr>
              <w:spacing w:line="276" w:lineRule="auto"/>
              <w:ind w:right="-12"/>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cstheme="minorHAnsi"/>
                <w:sz w:val="16"/>
              </w:rPr>
            </w:pPr>
          </w:p>
          <w:p w:rsidR="00B0751F" w:rsidRPr="00886086" w:rsidRDefault="00B0751F" w:rsidP="008E5903">
            <w:pPr>
              <w:spacing w:line="276" w:lineRule="auto"/>
              <w:ind w:right="-12"/>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cstheme="minorHAnsi"/>
                <w:sz w:val="22"/>
              </w:rPr>
            </w:pPr>
            <w:r w:rsidRPr="00886086">
              <w:rPr>
                <w:rFonts w:asciiTheme="minorHAnsi" w:eastAsia="Batang" w:hAnsiTheme="minorHAnsi" w:cstheme="minorHAnsi"/>
                <w:sz w:val="16"/>
              </w:rPr>
              <w:t>(</w:t>
            </w:r>
            <w:proofErr w:type="gramStart"/>
            <w:r w:rsidRPr="00886086">
              <w:rPr>
                <w:rFonts w:asciiTheme="minorHAnsi" w:eastAsia="Batang" w:hAnsiTheme="minorHAnsi" w:cstheme="minorHAnsi"/>
                <w:sz w:val="16"/>
              </w:rPr>
              <w:t>materia</w:t>
            </w:r>
            <w:proofErr w:type="gramEnd"/>
            <w:r w:rsidRPr="00886086">
              <w:rPr>
                <w:rFonts w:asciiTheme="minorHAnsi" w:eastAsia="Batang" w:hAnsiTheme="minorHAnsi" w:cstheme="minorHAnsi"/>
                <w:sz w:val="16"/>
              </w:rPr>
              <w:t xml:space="preserve"> </w:t>
            </w:r>
            <w:r w:rsidR="008E5903">
              <w:rPr>
                <w:rFonts w:asciiTheme="minorHAnsi" w:eastAsia="Batang" w:hAnsiTheme="minorHAnsi" w:cstheme="minorHAnsi"/>
                <w:sz w:val="16"/>
              </w:rPr>
              <w:t>prima/seconda</w:t>
            </w:r>
            <w:r w:rsidRPr="00886086">
              <w:rPr>
                <w:rFonts w:asciiTheme="minorHAnsi" w:eastAsia="Batang" w:hAnsiTheme="minorHAnsi" w:cstheme="minorHAnsi"/>
                <w:sz w:val="16"/>
              </w:rPr>
              <w:t xml:space="preserve"> prova</w:t>
            </w:r>
            <w:r w:rsidR="008E5903">
              <w:rPr>
                <w:rFonts w:asciiTheme="minorHAnsi" w:eastAsia="Batang" w:hAnsiTheme="minorHAnsi" w:cstheme="minorHAnsi"/>
                <w:sz w:val="16"/>
              </w:rPr>
              <w:t xml:space="preserve"> scritta</w:t>
            </w:r>
            <w:r w:rsidRPr="00886086">
              <w:rPr>
                <w:rFonts w:asciiTheme="minorHAnsi" w:eastAsia="Batang" w:hAnsiTheme="minorHAnsi" w:cstheme="minorHAnsi"/>
                <w:sz w:val="16"/>
              </w:rPr>
              <w:t>)</w:t>
            </w:r>
          </w:p>
        </w:tc>
      </w:tr>
      <w:tr w:rsidR="00B0751F" w:rsidRPr="00600942" w:rsidTr="00E212D3">
        <w:trPr>
          <w:jc w:val="center"/>
        </w:trPr>
        <w:tc>
          <w:tcPr>
            <w:cnfStyle w:val="001000000000" w:firstRow="0" w:lastRow="0" w:firstColumn="1" w:lastColumn="0" w:oddVBand="0" w:evenVBand="0" w:oddHBand="0" w:evenHBand="0" w:firstRowFirstColumn="0" w:firstRowLastColumn="0" w:lastRowFirstColumn="0" w:lastRowLastColumn="0"/>
            <w:tcW w:w="533" w:type="dxa"/>
          </w:tcPr>
          <w:p w:rsidR="00B0751F" w:rsidRPr="00600942" w:rsidRDefault="00B0751F" w:rsidP="00E212D3">
            <w:pPr>
              <w:spacing w:line="276" w:lineRule="auto"/>
              <w:ind w:right="-12"/>
              <w:rPr>
                <w:rFonts w:ascii="Century" w:eastAsia="Batang" w:hAnsi="Century"/>
                <w:sz w:val="22"/>
              </w:rPr>
            </w:pPr>
            <w:r w:rsidRPr="00600942">
              <w:rPr>
                <w:rFonts w:ascii="Century" w:eastAsia="Batang" w:hAnsi="Century"/>
                <w:sz w:val="22"/>
              </w:rPr>
              <w:t>2</w:t>
            </w:r>
          </w:p>
        </w:tc>
        <w:tc>
          <w:tcPr>
            <w:tcW w:w="3492" w:type="dxa"/>
          </w:tcPr>
          <w:p w:rsidR="00B0751F" w:rsidRPr="00600942" w:rsidRDefault="00B0751F" w:rsidP="00E212D3">
            <w:pPr>
              <w:spacing w:line="276" w:lineRule="auto"/>
              <w:ind w:right="-12"/>
              <w:cnfStyle w:val="000000000000" w:firstRow="0" w:lastRow="0" w:firstColumn="0" w:lastColumn="0" w:oddVBand="0" w:evenVBand="0" w:oddHBand="0" w:evenHBand="0" w:firstRowFirstColumn="0" w:firstRowLastColumn="0" w:lastRowFirstColumn="0" w:lastRowLastColumn="0"/>
              <w:rPr>
                <w:rFonts w:ascii="Century" w:eastAsia="Batang" w:hAnsi="Century"/>
                <w:sz w:val="22"/>
              </w:rPr>
            </w:pPr>
          </w:p>
        </w:tc>
        <w:tc>
          <w:tcPr>
            <w:tcW w:w="4914" w:type="dxa"/>
          </w:tcPr>
          <w:p w:rsidR="00B0751F" w:rsidRPr="00600942" w:rsidRDefault="00B0751F" w:rsidP="00E212D3">
            <w:pPr>
              <w:spacing w:line="276" w:lineRule="auto"/>
              <w:ind w:right="-12"/>
              <w:cnfStyle w:val="000000000000" w:firstRow="0" w:lastRow="0" w:firstColumn="0" w:lastColumn="0" w:oddVBand="0" w:evenVBand="0" w:oddHBand="0" w:evenHBand="0" w:firstRowFirstColumn="0" w:firstRowLastColumn="0" w:lastRowFirstColumn="0" w:lastRowLastColumn="0"/>
              <w:rPr>
                <w:rFonts w:ascii="Century" w:eastAsia="Batang" w:hAnsi="Century"/>
                <w:sz w:val="22"/>
              </w:rPr>
            </w:pPr>
          </w:p>
        </w:tc>
      </w:tr>
      <w:tr w:rsidR="00B0751F" w:rsidRPr="00600942" w:rsidTr="00E212D3">
        <w:trPr>
          <w:jc w:val="center"/>
        </w:trPr>
        <w:tc>
          <w:tcPr>
            <w:cnfStyle w:val="001000000000" w:firstRow="0" w:lastRow="0" w:firstColumn="1" w:lastColumn="0" w:oddVBand="0" w:evenVBand="0" w:oddHBand="0" w:evenHBand="0" w:firstRowFirstColumn="0" w:firstRowLastColumn="0" w:lastRowFirstColumn="0" w:lastRowLastColumn="0"/>
            <w:tcW w:w="533" w:type="dxa"/>
          </w:tcPr>
          <w:p w:rsidR="00B0751F" w:rsidRPr="00600942" w:rsidRDefault="00B0751F" w:rsidP="00E212D3">
            <w:pPr>
              <w:spacing w:line="276" w:lineRule="auto"/>
              <w:ind w:right="-12"/>
              <w:rPr>
                <w:rFonts w:ascii="Century" w:eastAsia="Batang" w:hAnsi="Century"/>
                <w:sz w:val="22"/>
              </w:rPr>
            </w:pPr>
            <w:r w:rsidRPr="00600942">
              <w:rPr>
                <w:rFonts w:ascii="Century" w:eastAsia="Batang" w:hAnsi="Century"/>
                <w:sz w:val="22"/>
              </w:rPr>
              <w:t>3</w:t>
            </w:r>
          </w:p>
        </w:tc>
        <w:tc>
          <w:tcPr>
            <w:tcW w:w="3492" w:type="dxa"/>
          </w:tcPr>
          <w:p w:rsidR="00B0751F" w:rsidRPr="00600942" w:rsidRDefault="00B0751F" w:rsidP="00E212D3">
            <w:pPr>
              <w:spacing w:line="276" w:lineRule="auto"/>
              <w:ind w:right="-12"/>
              <w:cnfStyle w:val="000000000000" w:firstRow="0" w:lastRow="0" w:firstColumn="0" w:lastColumn="0" w:oddVBand="0" w:evenVBand="0" w:oddHBand="0" w:evenHBand="0" w:firstRowFirstColumn="0" w:firstRowLastColumn="0" w:lastRowFirstColumn="0" w:lastRowLastColumn="0"/>
              <w:rPr>
                <w:rFonts w:ascii="Century" w:eastAsia="Batang" w:hAnsi="Century"/>
                <w:sz w:val="22"/>
              </w:rPr>
            </w:pPr>
          </w:p>
        </w:tc>
        <w:tc>
          <w:tcPr>
            <w:tcW w:w="4914" w:type="dxa"/>
          </w:tcPr>
          <w:p w:rsidR="00B0751F" w:rsidRPr="00600942" w:rsidRDefault="00B0751F" w:rsidP="00E212D3">
            <w:pPr>
              <w:spacing w:line="276" w:lineRule="auto"/>
              <w:ind w:right="-12"/>
              <w:cnfStyle w:val="000000000000" w:firstRow="0" w:lastRow="0" w:firstColumn="0" w:lastColumn="0" w:oddVBand="0" w:evenVBand="0" w:oddHBand="0" w:evenHBand="0" w:firstRowFirstColumn="0" w:firstRowLastColumn="0" w:lastRowFirstColumn="0" w:lastRowLastColumn="0"/>
              <w:rPr>
                <w:rFonts w:ascii="Century" w:eastAsia="Batang" w:hAnsi="Century"/>
                <w:sz w:val="22"/>
              </w:rPr>
            </w:pPr>
          </w:p>
        </w:tc>
      </w:tr>
    </w:tbl>
    <w:p w:rsidR="00B0751F" w:rsidRDefault="00B0751F" w:rsidP="00B0751F">
      <w:pPr>
        <w:spacing w:line="276" w:lineRule="auto"/>
        <w:ind w:firstLine="284"/>
        <w:jc w:val="both"/>
        <w:rPr>
          <w:rFonts w:ascii="Century" w:hAnsi="Century"/>
          <w:sz w:val="22"/>
          <w:szCs w:val="22"/>
        </w:rPr>
      </w:pPr>
    </w:p>
    <w:p w:rsidR="00F02336" w:rsidRDefault="00B0751F" w:rsidP="00610FAC">
      <w:pPr>
        <w:pBdr>
          <w:top w:val="single" w:sz="4" w:space="1" w:color="auto"/>
          <w:left w:val="single" w:sz="4" w:space="4" w:color="auto"/>
          <w:bottom w:val="single" w:sz="4" w:space="1" w:color="auto"/>
          <w:right w:val="single" w:sz="4" w:space="4" w:color="auto"/>
        </w:pBdr>
        <w:spacing w:line="276" w:lineRule="auto"/>
        <w:rPr>
          <w:rFonts w:ascii="Century" w:eastAsia="Batang" w:hAnsi="Century"/>
          <w:b/>
          <w:bCs/>
          <w:sz w:val="22"/>
        </w:rPr>
      </w:pPr>
      <w:r>
        <w:rPr>
          <w:rFonts w:ascii="Century" w:hAnsi="Century"/>
          <w:b/>
          <w:bCs/>
          <w:sz w:val="22"/>
        </w:rPr>
        <w:t>5</w:t>
      </w:r>
      <w:r w:rsidR="00F02336">
        <w:rPr>
          <w:rFonts w:ascii="Century" w:hAnsi="Century"/>
          <w:b/>
          <w:bCs/>
          <w:sz w:val="22"/>
        </w:rPr>
        <w:t>. Varie ed eventuali</w:t>
      </w:r>
    </w:p>
    <w:p w:rsidR="002D68F2" w:rsidRPr="00713CD3" w:rsidRDefault="002D68F2" w:rsidP="00C752C9">
      <w:pPr>
        <w:spacing w:line="276" w:lineRule="auto"/>
        <w:ind w:firstLine="284"/>
        <w:jc w:val="both"/>
        <w:rPr>
          <w:rFonts w:ascii="Century" w:hAnsi="Century"/>
          <w:sz w:val="22"/>
          <w:szCs w:val="22"/>
        </w:rPr>
      </w:pPr>
      <w:r w:rsidRPr="00713CD3">
        <w:rPr>
          <w:rFonts w:ascii="Century" w:hAnsi="Century"/>
          <w:sz w:val="22"/>
          <w:szCs w:val="22"/>
        </w:rPr>
        <w:t>Esaurito l’esame dei punti all’ordine del giorno, i lavori hanno termine alle ore ______.</w:t>
      </w:r>
    </w:p>
    <w:p w:rsidR="002D68F2" w:rsidRPr="00713CD3" w:rsidRDefault="002D68F2" w:rsidP="00C752C9">
      <w:pPr>
        <w:spacing w:line="276" w:lineRule="auto"/>
        <w:ind w:firstLine="284"/>
        <w:jc w:val="both"/>
        <w:rPr>
          <w:rFonts w:ascii="Century" w:hAnsi="Century"/>
          <w:sz w:val="22"/>
          <w:szCs w:val="22"/>
        </w:rPr>
      </w:pPr>
      <w:r w:rsidRPr="00713CD3">
        <w:rPr>
          <w:rFonts w:ascii="Century" w:hAnsi="Century"/>
          <w:sz w:val="22"/>
          <w:szCs w:val="22"/>
        </w:rPr>
        <w:t>Letto, approvato e sottoscritto.</w:t>
      </w:r>
    </w:p>
    <w:p w:rsidR="002D68F2" w:rsidRDefault="002D68F2" w:rsidP="00EC0A30">
      <w:pPr>
        <w:pStyle w:val="Rientrocorpodeltesto3"/>
        <w:spacing w:line="276" w:lineRule="auto"/>
      </w:pPr>
    </w:p>
    <w:p w:rsidR="002D68F2" w:rsidRPr="00137CDF" w:rsidRDefault="00E9025B" w:rsidP="00EC0A30">
      <w:pPr>
        <w:pStyle w:val="Rientrocorpodeltesto3"/>
        <w:spacing w:line="276" w:lineRule="auto"/>
        <w:jc w:val="center"/>
        <w:rPr>
          <w:b/>
          <w:iCs/>
        </w:rPr>
      </w:pPr>
      <w:r>
        <w:rPr>
          <w:b/>
          <w:iCs/>
        </w:rPr>
        <w:t>Il/La Segretario/a</w:t>
      </w:r>
      <w:r w:rsidR="002D68F2" w:rsidRPr="00137CDF">
        <w:rPr>
          <w:b/>
          <w:iCs/>
        </w:rPr>
        <w:tab/>
      </w:r>
      <w:r w:rsidR="002D68F2" w:rsidRPr="00137CDF">
        <w:rPr>
          <w:b/>
          <w:iCs/>
        </w:rPr>
        <w:tab/>
      </w:r>
      <w:r w:rsidR="002D68F2" w:rsidRPr="00137CDF">
        <w:rPr>
          <w:b/>
          <w:iCs/>
        </w:rPr>
        <w:tab/>
      </w:r>
      <w:r w:rsidR="002D68F2" w:rsidRPr="00137CDF">
        <w:rPr>
          <w:b/>
          <w:iCs/>
        </w:rPr>
        <w:tab/>
      </w:r>
      <w:r w:rsidR="002D68F2" w:rsidRPr="00137CDF">
        <w:rPr>
          <w:b/>
          <w:iCs/>
        </w:rPr>
        <w:tab/>
      </w:r>
      <w:r w:rsidR="002D68F2" w:rsidRPr="00137CDF">
        <w:rPr>
          <w:b/>
          <w:iCs/>
        </w:rPr>
        <w:tab/>
      </w:r>
      <w:r w:rsidR="002D68F2" w:rsidRPr="00137CDF">
        <w:rPr>
          <w:b/>
          <w:iCs/>
        </w:rPr>
        <w:tab/>
      </w:r>
      <w:r w:rsidR="002D68F2" w:rsidRPr="00137CDF">
        <w:rPr>
          <w:b/>
          <w:iCs/>
        </w:rPr>
        <w:tab/>
      </w:r>
      <w:r>
        <w:rPr>
          <w:b/>
          <w:iCs/>
        </w:rPr>
        <w:t>Il/</w:t>
      </w:r>
      <w:r w:rsidR="005A3234">
        <w:rPr>
          <w:b/>
          <w:iCs/>
        </w:rPr>
        <w:t>La</w:t>
      </w:r>
      <w:r w:rsidR="002D68F2" w:rsidRPr="00137CDF">
        <w:rPr>
          <w:b/>
          <w:iCs/>
        </w:rPr>
        <w:t xml:space="preserve"> Presidente</w:t>
      </w:r>
    </w:p>
    <w:p w:rsidR="002D68F2" w:rsidRDefault="002D68F2" w:rsidP="00EC0A30">
      <w:pPr>
        <w:pStyle w:val="Rientrocorpodeltesto3"/>
        <w:spacing w:line="276" w:lineRule="auto"/>
      </w:pPr>
      <w:r>
        <w:tab/>
      </w:r>
      <w:r>
        <w:tab/>
      </w:r>
      <w:r>
        <w:tab/>
      </w:r>
      <w:r>
        <w:tab/>
      </w:r>
      <w:r>
        <w:tab/>
      </w:r>
      <w:r>
        <w:tab/>
      </w:r>
      <w:r>
        <w:tab/>
      </w:r>
      <w:r>
        <w:tab/>
      </w:r>
      <w:r>
        <w:tab/>
      </w:r>
      <w:r>
        <w:tab/>
      </w:r>
      <w:r>
        <w:tab/>
      </w:r>
      <w:r>
        <w:tab/>
      </w:r>
      <w:r>
        <w:rPr>
          <w:sz w:val="18"/>
        </w:rPr>
        <w:tab/>
      </w:r>
      <w:r>
        <w:rPr>
          <w:sz w:val="18"/>
        </w:rPr>
        <w:tab/>
      </w:r>
      <w:r>
        <w:rPr>
          <w:sz w:val="18"/>
        </w:rPr>
        <w:tab/>
      </w:r>
      <w:r>
        <w:rPr>
          <w:sz w:val="18"/>
        </w:rPr>
        <w:tab/>
      </w:r>
      <w:r>
        <w:rPr>
          <w:sz w:val="18"/>
        </w:rPr>
        <w:tab/>
      </w:r>
      <w:r>
        <w:rPr>
          <w:sz w:val="18"/>
        </w:rPr>
        <w:tab/>
      </w:r>
    </w:p>
    <w:sectPr w:rsidR="002D68F2" w:rsidSect="00353C02">
      <w:headerReference w:type="default" r:id="rId10"/>
      <w:footerReference w:type="default" r:id="rId11"/>
      <w:type w:val="continuous"/>
      <w:pgSz w:w="11906" w:h="16838"/>
      <w:pgMar w:top="426" w:right="926" w:bottom="426" w:left="993" w:header="424" w:footer="439" w:gutter="0"/>
      <w:cols w:space="708" w:equalWidth="0">
        <w:col w:w="102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C89" w:rsidRDefault="00747C89" w:rsidP="00C47719">
      <w:r>
        <w:separator/>
      </w:r>
    </w:p>
  </w:endnote>
  <w:endnote w:type="continuationSeparator" w:id="0">
    <w:p w:rsidR="00747C89" w:rsidRDefault="00747C89" w:rsidP="00C47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aleigh Md BT">
    <w:altName w:val="Palatino Linotype"/>
    <w:charset w:val="00"/>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D3" w:rsidRPr="00713CD3" w:rsidRDefault="00713CD3" w:rsidP="00353C02">
    <w:pPr>
      <w:pStyle w:val="Pidipagina"/>
      <w:spacing w:before="120"/>
      <w:ind w:right="357"/>
      <w:jc w:val="center"/>
      <w:rPr>
        <w:rFonts w:ascii="Calibri" w:hAnsi="Calibri"/>
        <w:sz w:val="16"/>
        <w:szCs w:val="16"/>
      </w:rPr>
    </w:pPr>
    <w:r w:rsidRPr="00713CD3">
      <w:rPr>
        <w:rFonts w:ascii="Calibri" w:hAnsi="Calibri"/>
        <w:sz w:val="16"/>
        <w:szCs w:val="16"/>
      </w:rPr>
      <w:t xml:space="preserve">Via Zara - zona Industriale - 09170 ORISTANO   --   Tel.: 0783 303080-1-2 E-mail: </w:t>
    </w:r>
    <w:proofErr w:type="gramStart"/>
    <w:r w:rsidRPr="00713CD3">
      <w:rPr>
        <w:rFonts w:ascii="Calibri" w:hAnsi="Calibri"/>
        <w:sz w:val="16"/>
        <w:szCs w:val="16"/>
      </w:rPr>
      <w:t>ortf02000d@istruzione.it  –</w:t>
    </w:r>
    <w:proofErr w:type="gramEnd"/>
    <w:r w:rsidRPr="00713CD3">
      <w:rPr>
        <w:rFonts w:ascii="Calibri" w:hAnsi="Calibri"/>
        <w:sz w:val="16"/>
        <w:szCs w:val="16"/>
      </w:rPr>
      <w:t xml:space="preserve"> PEC: ortf02000d@pec.istruzione.it </w:t>
    </w:r>
  </w:p>
  <w:p w:rsidR="00713CD3" w:rsidRPr="0065574E" w:rsidRDefault="00713CD3" w:rsidP="00713CD3">
    <w:pPr>
      <w:pStyle w:val="Pidipagina"/>
      <w:ind w:right="360"/>
      <w:jc w:val="center"/>
      <w:rPr>
        <w:lang w:val="en-US"/>
      </w:rPr>
    </w:pPr>
    <w:r w:rsidRPr="00713CD3">
      <w:rPr>
        <w:rFonts w:ascii="Calibri" w:hAnsi="Calibri"/>
        <w:sz w:val="16"/>
        <w:szCs w:val="16"/>
      </w:rPr>
      <w:t xml:space="preserve">  </w:t>
    </w:r>
    <w:r w:rsidRPr="00713CD3">
      <w:rPr>
        <w:rFonts w:ascii="Calibri" w:hAnsi="Calibri"/>
        <w:sz w:val="16"/>
        <w:szCs w:val="16"/>
        <w:lang w:val="en-US"/>
      </w:rPr>
      <w:t xml:space="preserve">Cod. </w:t>
    </w:r>
    <w:proofErr w:type="spellStart"/>
    <w:r w:rsidRPr="00713CD3">
      <w:rPr>
        <w:rFonts w:ascii="Calibri" w:hAnsi="Calibri"/>
        <w:sz w:val="16"/>
        <w:szCs w:val="16"/>
        <w:lang w:val="en-US"/>
      </w:rPr>
      <w:t>Mec</w:t>
    </w:r>
    <w:proofErr w:type="spellEnd"/>
    <w:r w:rsidRPr="00713CD3">
      <w:rPr>
        <w:rFonts w:ascii="Calibri" w:hAnsi="Calibri"/>
        <w:sz w:val="16"/>
        <w:szCs w:val="16"/>
        <w:lang w:val="en-US"/>
      </w:rPr>
      <w:t xml:space="preserve">. 0RTF02000D– Cod. </w:t>
    </w:r>
    <w:proofErr w:type="spellStart"/>
    <w:r w:rsidRPr="00713CD3">
      <w:rPr>
        <w:rFonts w:ascii="Calibri" w:hAnsi="Calibri"/>
        <w:sz w:val="16"/>
        <w:szCs w:val="16"/>
        <w:lang w:val="en-US"/>
      </w:rPr>
      <w:t>Fiscale</w:t>
    </w:r>
    <w:proofErr w:type="spellEnd"/>
    <w:r w:rsidRPr="00713CD3">
      <w:rPr>
        <w:rFonts w:ascii="Calibri" w:hAnsi="Calibri"/>
        <w:sz w:val="16"/>
        <w:szCs w:val="16"/>
        <w:lang w:val="en-US"/>
      </w:rPr>
      <w:t>: 90055830955</w:t>
    </w:r>
    <w:r w:rsidRPr="0065574E">
      <w:rPr>
        <w:lang w:val="en-US"/>
      </w:rPr>
      <w:t xml:space="preserve"> </w:t>
    </w:r>
    <w:r w:rsidRPr="00713CD3">
      <w:rPr>
        <w:rFonts w:ascii="Calibri" w:hAnsi="Calibri"/>
        <w:sz w:val="16"/>
        <w:szCs w:val="16"/>
        <w:lang w:val="en-US"/>
      </w:rPr>
      <w:t>www.itisothoca.edu.it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719" w:rsidRPr="00C47719" w:rsidRDefault="00C47719" w:rsidP="00C47719">
    <w:pPr>
      <w:pStyle w:val="Pidipagina"/>
      <w:ind w:right="360"/>
      <w:jc w:val="center"/>
      <w:rPr>
        <w:rFonts w:ascii="Calibri" w:hAnsi="Calibri"/>
        <w:sz w:val="16"/>
        <w:szCs w:val="16"/>
      </w:rPr>
    </w:pPr>
    <w:r w:rsidRPr="00C47719">
      <w:rPr>
        <w:rFonts w:ascii="Calibri" w:hAnsi="Calibri"/>
        <w:sz w:val="16"/>
        <w:szCs w:val="16"/>
      </w:rPr>
      <w:t xml:space="preserve">Via Zara - zona Industriale - 09170 ORISTANO   --   Tel.: 0783 303080-1-2 E-mail: </w:t>
    </w:r>
    <w:proofErr w:type="gramStart"/>
    <w:r w:rsidRPr="00C47719">
      <w:rPr>
        <w:rFonts w:ascii="Calibri" w:hAnsi="Calibri"/>
        <w:sz w:val="16"/>
        <w:szCs w:val="16"/>
      </w:rPr>
      <w:t>ortf02000d@istruzione.it  –</w:t>
    </w:r>
    <w:proofErr w:type="gramEnd"/>
    <w:r w:rsidRPr="00C47719">
      <w:rPr>
        <w:rFonts w:ascii="Calibri" w:hAnsi="Calibri"/>
        <w:sz w:val="16"/>
        <w:szCs w:val="16"/>
      </w:rPr>
      <w:t xml:space="preserve"> PEC: ortf02000d@pec.istruzione.it </w:t>
    </w:r>
  </w:p>
  <w:p w:rsidR="00C47719" w:rsidRPr="0065574E" w:rsidRDefault="00C47719" w:rsidP="00C47719">
    <w:pPr>
      <w:pStyle w:val="Pidipagina"/>
      <w:ind w:right="360"/>
      <w:jc w:val="center"/>
      <w:rPr>
        <w:lang w:val="en-US"/>
      </w:rPr>
    </w:pPr>
    <w:r w:rsidRPr="00C47719">
      <w:rPr>
        <w:rFonts w:ascii="Calibri" w:hAnsi="Calibri"/>
        <w:sz w:val="16"/>
        <w:szCs w:val="16"/>
      </w:rPr>
      <w:t xml:space="preserve">  </w:t>
    </w:r>
    <w:r w:rsidRPr="00C47719">
      <w:rPr>
        <w:rFonts w:ascii="Calibri" w:hAnsi="Calibri"/>
        <w:sz w:val="16"/>
        <w:szCs w:val="16"/>
        <w:lang w:val="en-US"/>
      </w:rPr>
      <w:t xml:space="preserve">Cod. </w:t>
    </w:r>
    <w:proofErr w:type="spellStart"/>
    <w:r w:rsidRPr="00C47719">
      <w:rPr>
        <w:rFonts w:ascii="Calibri" w:hAnsi="Calibri"/>
        <w:sz w:val="16"/>
        <w:szCs w:val="16"/>
        <w:lang w:val="en-US"/>
      </w:rPr>
      <w:t>Mec</w:t>
    </w:r>
    <w:proofErr w:type="spellEnd"/>
    <w:r w:rsidRPr="00C47719">
      <w:rPr>
        <w:rFonts w:ascii="Calibri" w:hAnsi="Calibri"/>
        <w:sz w:val="16"/>
        <w:szCs w:val="16"/>
        <w:lang w:val="en-US"/>
      </w:rPr>
      <w:t xml:space="preserve">. 0RTF02000D– Cod. </w:t>
    </w:r>
    <w:proofErr w:type="spellStart"/>
    <w:r w:rsidRPr="00C47719">
      <w:rPr>
        <w:rFonts w:ascii="Calibri" w:hAnsi="Calibri"/>
        <w:sz w:val="16"/>
        <w:szCs w:val="16"/>
        <w:lang w:val="en-US"/>
      </w:rPr>
      <w:t>Fiscale</w:t>
    </w:r>
    <w:proofErr w:type="spellEnd"/>
    <w:r w:rsidRPr="00C47719">
      <w:rPr>
        <w:rFonts w:ascii="Calibri" w:hAnsi="Calibri"/>
        <w:sz w:val="16"/>
        <w:szCs w:val="16"/>
        <w:lang w:val="en-US"/>
      </w:rPr>
      <w:t>: 90055830955</w:t>
    </w:r>
    <w:r w:rsidRPr="0065574E">
      <w:rPr>
        <w:lang w:val="en-US"/>
      </w:rPr>
      <w:t xml:space="preserve"> </w:t>
    </w:r>
    <w:r w:rsidRPr="00C47719">
      <w:rPr>
        <w:rFonts w:ascii="Calibri" w:hAnsi="Calibri"/>
        <w:sz w:val="16"/>
        <w:szCs w:val="16"/>
        <w:lang w:val="en-US"/>
      </w:rPr>
      <w:t>www.itisothoca.edu.it</w:t>
    </w:r>
  </w:p>
  <w:p w:rsidR="00C47719" w:rsidRPr="00C47719" w:rsidRDefault="00C47719">
    <w:pPr>
      <w:pStyle w:val="Pidipa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C89" w:rsidRDefault="00747C89" w:rsidP="00C47719">
      <w:r>
        <w:separator/>
      </w:r>
    </w:p>
  </w:footnote>
  <w:footnote w:type="continuationSeparator" w:id="0">
    <w:p w:rsidR="00747C89" w:rsidRDefault="00747C89" w:rsidP="00C47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D3" w:rsidRDefault="00747C89" w:rsidP="00713CD3">
    <w:pPr>
      <w:pStyle w:val="Titolo"/>
      <w:rPr>
        <w:b/>
        <w:spacing w:val="40"/>
        <w:sz w:val="40"/>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439.2pt;margin-top:.1pt;width:42.75pt;height:42.7pt;z-index:251659264" o:allowincell="f">
          <v:imagedata r:id="rId1" o:title=""/>
        </v:shape>
        <o:OLEObject Type="Embed" ProgID="CorelDraw.Graphic.7" ShapeID="_x0000_s2052" DrawAspect="Content" ObjectID="_1796965516" r:id="rId2"/>
      </w:object>
    </w:r>
    <w:r>
      <w:rPr>
        <w:noProof/>
      </w:rPr>
      <w:object w:dxaOrig="1440" w:dyaOrig="1440">
        <v:shape id="_x0000_s2051" type="#_x0000_t75" style="position:absolute;left:0;text-align:left;margin-left:-5.3pt;margin-top:-2.75pt;width:44.55pt;height:51.3pt;z-index:251658240" o:allowincell="f">
          <v:imagedata r:id="rId3" o:title=""/>
        </v:shape>
        <o:OLEObject Type="Embed" ProgID="CorelDraw.Graphic.7" ShapeID="_x0000_s2051" DrawAspect="Content" ObjectID="_1796965517" r:id="rId4"/>
      </w:object>
    </w:r>
    <w:r w:rsidR="00713CD3">
      <w:rPr>
        <w:b/>
        <w:spacing w:val="40"/>
        <w:sz w:val="40"/>
      </w:rPr>
      <w:t>OTHOCA</w:t>
    </w:r>
  </w:p>
  <w:p w:rsidR="00713CD3" w:rsidRDefault="00713CD3" w:rsidP="00713CD3">
    <w:pPr>
      <w:pStyle w:val="Sottotitolo"/>
      <w:rPr>
        <w:sz w:val="28"/>
      </w:rPr>
    </w:pPr>
    <w:r>
      <w:rPr>
        <w:sz w:val="28"/>
      </w:rPr>
      <w:t>Istituto Tecnico Industriale Statale - Oristano</w:t>
    </w:r>
  </w:p>
  <w:p w:rsidR="00713CD3" w:rsidRDefault="00713CD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719" w:rsidRDefault="00747C89" w:rsidP="00C47719">
    <w:pPr>
      <w:pStyle w:val="Titolo"/>
      <w:rPr>
        <w:b/>
        <w:spacing w:val="40"/>
        <w:sz w:val="40"/>
      </w:rPr>
    </w:pPr>
    <w:r>
      <w:rPr>
        <w:b/>
        <w:spacing w:val="40"/>
        <w:sz w:val="4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39.2pt;margin-top:.1pt;width:42.75pt;height:42.7pt;z-index:251657216" o:allowincell="f">
          <v:imagedata r:id="rId1" o:title=""/>
        </v:shape>
        <o:OLEObject Type="Embed" ProgID="CorelDraw.Graphic.7" ShapeID="_x0000_s2050" DrawAspect="Content" ObjectID="_1796965518" r:id="rId2"/>
      </w:object>
    </w:r>
    <w:r>
      <w:rPr>
        <w:b/>
        <w:spacing w:val="40"/>
        <w:sz w:val="40"/>
      </w:rPr>
      <w:object w:dxaOrig="1440" w:dyaOrig="1440">
        <v:shape id="_x0000_s2049" type="#_x0000_t75" style="position:absolute;left:0;text-align:left;margin-left:-5.3pt;margin-top:-2.75pt;width:44.55pt;height:51.3pt;z-index:251656192" o:allowincell="f">
          <v:imagedata r:id="rId3" o:title=""/>
        </v:shape>
        <o:OLEObject Type="Embed" ProgID="CorelDraw.Graphic.7" ShapeID="_x0000_s2049" DrawAspect="Content" ObjectID="_1796965519" r:id="rId4"/>
      </w:object>
    </w:r>
    <w:r w:rsidR="00C47719">
      <w:rPr>
        <w:b/>
        <w:spacing w:val="40"/>
        <w:sz w:val="40"/>
      </w:rPr>
      <w:t>OTHOCA</w:t>
    </w:r>
  </w:p>
  <w:p w:rsidR="00C47719" w:rsidRPr="00C47719" w:rsidRDefault="00C47719" w:rsidP="00C47719">
    <w:pPr>
      <w:pStyle w:val="Sottotitolo"/>
      <w:rPr>
        <w:sz w:val="28"/>
      </w:rPr>
    </w:pPr>
    <w:r>
      <w:rPr>
        <w:sz w:val="28"/>
      </w:rPr>
      <w:t>Istituto Tecnico Industriale Statale - Oristano</w:t>
    </w:r>
  </w:p>
  <w:p w:rsidR="00C47719" w:rsidRDefault="00C4771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1067988"/>
    <w:multiLevelType w:val="hybridMultilevel"/>
    <w:tmpl w:val="5852AE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AB237C"/>
    <w:multiLevelType w:val="hybridMultilevel"/>
    <w:tmpl w:val="579A3248"/>
    <w:lvl w:ilvl="0" w:tplc="6178CB5E">
      <w:start w:val="1"/>
      <w:numFmt w:val="decimal"/>
      <w:lvlText w:val="%1."/>
      <w:lvlJc w:val="left"/>
      <w:pPr>
        <w:tabs>
          <w:tab w:val="num" w:pos="5889"/>
        </w:tabs>
        <w:ind w:left="5889" w:hanging="513"/>
      </w:pPr>
      <w:rPr>
        <w:rFonts w:hint="default"/>
        <w:b/>
        <w:i w:val="0"/>
      </w:rPr>
    </w:lvl>
    <w:lvl w:ilvl="1" w:tplc="04100003" w:tentative="1">
      <w:start w:val="1"/>
      <w:numFmt w:val="bullet"/>
      <w:lvlText w:val="o"/>
      <w:lvlJc w:val="left"/>
      <w:pPr>
        <w:tabs>
          <w:tab w:val="num" w:pos="6456"/>
        </w:tabs>
        <w:ind w:left="6456" w:hanging="360"/>
      </w:pPr>
      <w:rPr>
        <w:rFonts w:ascii="Courier New" w:hAnsi="Courier New" w:hint="default"/>
      </w:rPr>
    </w:lvl>
    <w:lvl w:ilvl="2" w:tplc="04100005" w:tentative="1">
      <w:start w:val="1"/>
      <w:numFmt w:val="bullet"/>
      <w:lvlText w:val=""/>
      <w:lvlJc w:val="left"/>
      <w:pPr>
        <w:tabs>
          <w:tab w:val="num" w:pos="7176"/>
        </w:tabs>
        <w:ind w:left="7176" w:hanging="360"/>
      </w:pPr>
      <w:rPr>
        <w:rFonts w:ascii="Wingdings" w:hAnsi="Wingdings" w:hint="default"/>
      </w:rPr>
    </w:lvl>
    <w:lvl w:ilvl="3" w:tplc="04100001" w:tentative="1">
      <w:start w:val="1"/>
      <w:numFmt w:val="bullet"/>
      <w:lvlText w:val=""/>
      <w:lvlJc w:val="left"/>
      <w:pPr>
        <w:tabs>
          <w:tab w:val="num" w:pos="7896"/>
        </w:tabs>
        <w:ind w:left="7896" w:hanging="360"/>
      </w:pPr>
      <w:rPr>
        <w:rFonts w:ascii="Symbol" w:hAnsi="Symbol" w:hint="default"/>
      </w:rPr>
    </w:lvl>
    <w:lvl w:ilvl="4" w:tplc="04100003" w:tentative="1">
      <w:start w:val="1"/>
      <w:numFmt w:val="bullet"/>
      <w:lvlText w:val="o"/>
      <w:lvlJc w:val="left"/>
      <w:pPr>
        <w:tabs>
          <w:tab w:val="num" w:pos="8616"/>
        </w:tabs>
        <w:ind w:left="8616" w:hanging="360"/>
      </w:pPr>
      <w:rPr>
        <w:rFonts w:ascii="Courier New" w:hAnsi="Courier New" w:hint="default"/>
      </w:rPr>
    </w:lvl>
    <w:lvl w:ilvl="5" w:tplc="04100005" w:tentative="1">
      <w:start w:val="1"/>
      <w:numFmt w:val="bullet"/>
      <w:lvlText w:val=""/>
      <w:lvlJc w:val="left"/>
      <w:pPr>
        <w:tabs>
          <w:tab w:val="num" w:pos="9336"/>
        </w:tabs>
        <w:ind w:left="9336" w:hanging="360"/>
      </w:pPr>
      <w:rPr>
        <w:rFonts w:ascii="Wingdings" w:hAnsi="Wingdings" w:hint="default"/>
      </w:rPr>
    </w:lvl>
    <w:lvl w:ilvl="6" w:tplc="04100001" w:tentative="1">
      <w:start w:val="1"/>
      <w:numFmt w:val="bullet"/>
      <w:lvlText w:val=""/>
      <w:lvlJc w:val="left"/>
      <w:pPr>
        <w:tabs>
          <w:tab w:val="num" w:pos="10056"/>
        </w:tabs>
        <w:ind w:left="10056" w:hanging="360"/>
      </w:pPr>
      <w:rPr>
        <w:rFonts w:ascii="Symbol" w:hAnsi="Symbol" w:hint="default"/>
      </w:rPr>
    </w:lvl>
    <w:lvl w:ilvl="7" w:tplc="04100003" w:tentative="1">
      <w:start w:val="1"/>
      <w:numFmt w:val="bullet"/>
      <w:lvlText w:val="o"/>
      <w:lvlJc w:val="left"/>
      <w:pPr>
        <w:tabs>
          <w:tab w:val="num" w:pos="10776"/>
        </w:tabs>
        <w:ind w:left="10776" w:hanging="360"/>
      </w:pPr>
      <w:rPr>
        <w:rFonts w:ascii="Courier New" w:hAnsi="Courier New" w:hint="default"/>
      </w:rPr>
    </w:lvl>
    <w:lvl w:ilvl="8" w:tplc="04100005" w:tentative="1">
      <w:start w:val="1"/>
      <w:numFmt w:val="bullet"/>
      <w:lvlText w:val=""/>
      <w:lvlJc w:val="left"/>
      <w:pPr>
        <w:tabs>
          <w:tab w:val="num" w:pos="11496"/>
        </w:tabs>
        <w:ind w:left="11496" w:hanging="360"/>
      </w:pPr>
      <w:rPr>
        <w:rFonts w:ascii="Wingdings" w:hAnsi="Wingdings" w:hint="default"/>
      </w:rPr>
    </w:lvl>
  </w:abstractNum>
  <w:abstractNum w:abstractNumId="3" w15:restartNumberingAfterBreak="0">
    <w:nsid w:val="1199494E"/>
    <w:multiLevelType w:val="hybridMultilevel"/>
    <w:tmpl w:val="579A3248"/>
    <w:lvl w:ilvl="0" w:tplc="6178CB5E">
      <w:start w:val="1"/>
      <w:numFmt w:val="decimal"/>
      <w:lvlText w:val="%1."/>
      <w:lvlJc w:val="left"/>
      <w:pPr>
        <w:tabs>
          <w:tab w:val="num" w:pos="5889"/>
        </w:tabs>
        <w:ind w:left="5889" w:hanging="513"/>
      </w:pPr>
      <w:rPr>
        <w:rFonts w:hint="default"/>
        <w:b/>
        <w:i w:val="0"/>
      </w:rPr>
    </w:lvl>
    <w:lvl w:ilvl="1" w:tplc="04100003" w:tentative="1">
      <w:start w:val="1"/>
      <w:numFmt w:val="bullet"/>
      <w:lvlText w:val="o"/>
      <w:lvlJc w:val="left"/>
      <w:pPr>
        <w:tabs>
          <w:tab w:val="num" w:pos="6456"/>
        </w:tabs>
        <w:ind w:left="6456" w:hanging="360"/>
      </w:pPr>
      <w:rPr>
        <w:rFonts w:ascii="Courier New" w:hAnsi="Courier New" w:hint="default"/>
      </w:rPr>
    </w:lvl>
    <w:lvl w:ilvl="2" w:tplc="04100005" w:tentative="1">
      <w:start w:val="1"/>
      <w:numFmt w:val="bullet"/>
      <w:lvlText w:val=""/>
      <w:lvlJc w:val="left"/>
      <w:pPr>
        <w:tabs>
          <w:tab w:val="num" w:pos="7176"/>
        </w:tabs>
        <w:ind w:left="7176" w:hanging="360"/>
      </w:pPr>
      <w:rPr>
        <w:rFonts w:ascii="Wingdings" w:hAnsi="Wingdings" w:hint="default"/>
      </w:rPr>
    </w:lvl>
    <w:lvl w:ilvl="3" w:tplc="04100001" w:tentative="1">
      <w:start w:val="1"/>
      <w:numFmt w:val="bullet"/>
      <w:lvlText w:val=""/>
      <w:lvlJc w:val="left"/>
      <w:pPr>
        <w:tabs>
          <w:tab w:val="num" w:pos="7896"/>
        </w:tabs>
        <w:ind w:left="7896" w:hanging="360"/>
      </w:pPr>
      <w:rPr>
        <w:rFonts w:ascii="Symbol" w:hAnsi="Symbol" w:hint="default"/>
      </w:rPr>
    </w:lvl>
    <w:lvl w:ilvl="4" w:tplc="04100003" w:tentative="1">
      <w:start w:val="1"/>
      <w:numFmt w:val="bullet"/>
      <w:lvlText w:val="o"/>
      <w:lvlJc w:val="left"/>
      <w:pPr>
        <w:tabs>
          <w:tab w:val="num" w:pos="8616"/>
        </w:tabs>
        <w:ind w:left="8616" w:hanging="360"/>
      </w:pPr>
      <w:rPr>
        <w:rFonts w:ascii="Courier New" w:hAnsi="Courier New" w:hint="default"/>
      </w:rPr>
    </w:lvl>
    <w:lvl w:ilvl="5" w:tplc="04100005" w:tentative="1">
      <w:start w:val="1"/>
      <w:numFmt w:val="bullet"/>
      <w:lvlText w:val=""/>
      <w:lvlJc w:val="left"/>
      <w:pPr>
        <w:tabs>
          <w:tab w:val="num" w:pos="9336"/>
        </w:tabs>
        <w:ind w:left="9336" w:hanging="360"/>
      </w:pPr>
      <w:rPr>
        <w:rFonts w:ascii="Wingdings" w:hAnsi="Wingdings" w:hint="default"/>
      </w:rPr>
    </w:lvl>
    <w:lvl w:ilvl="6" w:tplc="04100001" w:tentative="1">
      <w:start w:val="1"/>
      <w:numFmt w:val="bullet"/>
      <w:lvlText w:val=""/>
      <w:lvlJc w:val="left"/>
      <w:pPr>
        <w:tabs>
          <w:tab w:val="num" w:pos="10056"/>
        </w:tabs>
        <w:ind w:left="10056" w:hanging="360"/>
      </w:pPr>
      <w:rPr>
        <w:rFonts w:ascii="Symbol" w:hAnsi="Symbol" w:hint="default"/>
      </w:rPr>
    </w:lvl>
    <w:lvl w:ilvl="7" w:tplc="04100003" w:tentative="1">
      <w:start w:val="1"/>
      <w:numFmt w:val="bullet"/>
      <w:lvlText w:val="o"/>
      <w:lvlJc w:val="left"/>
      <w:pPr>
        <w:tabs>
          <w:tab w:val="num" w:pos="10776"/>
        </w:tabs>
        <w:ind w:left="10776" w:hanging="360"/>
      </w:pPr>
      <w:rPr>
        <w:rFonts w:ascii="Courier New" w:hAnsi="Courier New" w:hint="default"/>
      </w:rPr>
    </w:lvl>
    <w:lvl w:ilvl="8" w:tplc="04100005" w:tentative="1">
      <w:start w:val="1"/>
      <w:numFmt w:val="bullet"/>
      <w:lvlText w:val=""/>
      <w:lvlJc w:val="left"/>
      <w:pPr>
        <w:tabs>
          <w:tab w:val="num" w:pos="11496"/>
        </w:tabs>
        <w:ind w:left="11496" w:hanging="360"/>
      </w:pPr>
      <w:rPr>
        <w:rFonts w:ascii="Wingdings" w:hAnsi="Wingdings" w:hint="default"/>
      </w:rPr>
    </w:lvl>
  </w:abstractNum>
  <w:abstractNum w:abstractNumId="4" w15:restartNumberingAfterBreak="0">
    <w:nsid w:val="1E5D136C"/>
    <w:multiLevelType w:val="hybridMultilevel"/>
    <w:tmpl w:val="A31CDE70"/>
    <w:lvl w:ilvl="0" w:tplc="CC2C5AFC">
      <w:start w:val="1"/>
      <w:numFmt w:val="bullet"/>
      <w:lvlText w:val=""/>
      <w:lvlJc w:val="left"/>
      <w:pPr>
        <w:tabs>
          <w:tab w:val="num" w:pos="1504"/>
        </w:tabs>
        <w:ind w:left="1504" w:hanging="360"/>
      </w:pPr>
      <w:rPr>
        <w:rFonts w:ascii="Wingdings" w:hAnsi="Wingdings" w:hint="default"/>
        <w:sz w:val="16"/>
      </w:rPr>
    </w:lvl>
    <w:lvl w:ilvl="1" w:tplc="04100003" w:tentative="1">
      <w:start w:val="1"/>
      <w:numFmt w:val="bullet"/>
      <w:lvlText w:val="o"/>
      <w:lvlJc w:val="left"/>
      <w:pPr>
        <w:tabs>
          <w:tab w:val="num" w:pos="1504"/>
        </w:tabs>
        <w:ind w:left="1504" w:hanging="360"/>
      </w:pPr>
      <w:rPr>
        <w:rFonts w:ascii="Courier New" w:hAnsi="Courier New" w:hint="default"/>
      </w:rPr>
    </w:lvl>
    <w:lvl w:ilvl="2" w:tplc="04100005" w:tentative="1">
      <w:start w:val="1"/>
      <w:numFmt w:val="bullet"/>
      <w:lvlText w:val=""/>
      <w:lvlJc w:val="left"/>
      <w:pPr>
        <w:tabs>
          <w:tab w:val="num" w:pos="2224"/>
        </w:tabs>
        <w:ind w:left="2224" w:hanging="360"/>
      </w:pPr>
      <w:rPr>
        <w:rFonts w:ascii="Wingdings" w:hAnsi="Wingdings" w:hint="default"/>
      </w:rPr>
    </w:lvl>
    <w:lvl w:ilvl="3" w:tplc="04100001" w:tentative="1">
      <w:start w:val="1"/>
      <w:numFmt w:val="bullet"/>
      <w:lvlText w:val=""/>
      <w:lvlJc w:val="left"/>
      <w:pPr>
        <w:tabs>
          <w:tab w:val="num" w:pos="2944"/>
        </w:tabs>
        <w:ind w:left="2944" w:hanging="360"/>
      </w:pPr>
      <w:rPr>
        <w:rFonts w:ascii="Symbol" w:hAnsi="Symbol" w:hint="default"/>
      </w:rPr>
    </w:lvl>
    <w:lvl w:ilvl="4" w:tplc="04100003" w:tentative="1">
      <w:start w:val="1"/>
      <w:numFmt w:val="bullet"/>
      <w:lvlText w:val="o"/>
      <w:lvlJc w:val="left"/>
      <w:pPr>
        <w:tabs>
          <w:tab w:val="num" w:pos="3664"/>
        </w:tabs>
        <w:ind w:left="3664" w:hanging="360"/>
      </w:pPr>
      <w:rPr>
        <w:rFonts w:ascii="Courier New" w:hAnsi="Courier New" w:hint="default"/>
      </w:rPr>
    </w:lvl>
    <w:lvl w:ilvl="5" w:tplc="04100005" w:tentative="1">
      <w:start w:val="1"/>
      <w:numFmt w:val="bullet"/>
      <w:lvlText w:val=""/>
      <w:lvlJc w:val="left"/>
      <w:pPr>
        <w:tabs>
          <w:tab w:val="num" w:pos="4384"/>
        </w:tabs>
        <w:ind w:left="4384" w:hanging="360"/>
      </w:pPr>
      <w:rPr>
        <w:rFonts w:ascii="Wingdings" w:hAnsi="Wingdings" w:hint="default"/>
      </w:rPr>
    </w:lvl>
    <w:lvl w:ilvl="6" w:tplc="04100001" w:tentative="1">
      <w:start w:val="1"/>
      <w:numFmt w:val="bullet"/>
      <w:lvlText w:val=""/>
      <w:lvlJc w:val="left"/>
      <w:pPr>
        <w:tabs>
          <w:tab w:val="num" w:pos="5104"/>
        </w:tabs>
        <w:ind w:left="5104" w:hanging="360"/>
      </w:pPr>
      <w:rPr>
        <w:rFonts w:ascii="Symbol" w:hAnsi="Symbol" w:hint="default"/>
      </w:rPr>
    </w:lvl>
    <w:lvl w:ilvl="7" w:tplc="04100003" w:tentative="1">
      <w:start w:val="1"/>
      <w:numFmt w:val="bullet"/>
      <w:lvlText w:val="o"/>
      <w:lvlJc w:val="left"/>
      <w:pPr>
        <w:tabs>
          <w:tab w:val="num" w:pos="5824"/>
        </w:tabs>
        <w:ind w:left="5824" w:hanging="360"/>
      </w:pPr>
      <w:rPr>
        <w:rFonts w:ascii="Courier New" w:hAnsi="Courier New" w:hint="default"/>
      </w:rPr>
    </w:lvl>
    <w:lvl w:ilvl="8" w:tplc="04100005" w:tentative="1">
      <w:start w:val="1"/>
      <w:numFmt w:val="bullet"/>
      <w:lvlText w:val=""/>
      <w:lvlJc w:val="left"/>
      <w:pPr>
        <w:tabs>
          <w:tab w:val="num" w:pos="6544"/>
        </w:tabs>
        <w:ind w:left="6544" w:hanging="360"/>
      </w:pPr>
      <w:rPr>
        <w:rFonts w:ascii="Wingdings" w:hAnsi="Wingdings" w:hint="default"/>
      </w:rPr>
    </w:lvl>
  </w:abstractNum>
  <w:abstractNum w:abstractNumId="5" w15:restartNumberingAfterBreak="0">
    <w:nsid w:val="254D3F49"/>
    <w:multiLevelType w:val="hybridMultilevel"/>
    <w:tmpl w:val="42A048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76744E9"/>
    <w:multiLevelType w:val="hybridMultilevel"/>
    <w:tmpl w:val="555C2D76"/>
    <w:lvl w:ilvl="0" w:tplc="0410000F">
      <w:start w:val="1"/>
      <w:numFmt w:val="decimal"/>
      <w:lvlText w:val="%1."/>
      <w:lvlJc w:val="left"/>
      <w:pPr>
        <w:ind w:left="2345" w:hanging="36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7" w15:restartNumberingAfterBreak="0">
    <w:nsid w:val="277C09BA"/>
    <w:multiLevelType w:val="hybridMultilevel"/>
    <w:tmpl w:val="C8226AD4"/>
    <w:lvl w:ilvl="0" w:tplc="AC4A432A">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F814D0"/>
    <w:multiLevelType w:val="hybridMultilevel"/>
    <w:tmpl w:val="2B1AD3AE"/>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9" w15:restartNumberingAfterBreak="0">
    <w:nsid w:val="2BC979FD"/>
    <w:multiLevelType w:val="hybridMultilevel"/>
    <w:tmpl w:val="762E2676"/>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1A6275"/>
    <w:multiLevelType w:val="hybridMultilevel"/>
    <w:tmpl w:val="D3DAFF40"/>
    <w:lvl w:ilvl="0" w:tplc="04100005">
      <w:start w:val="1"/>
      <w:numFmt w:val="bullet"/>
      <w:lvlText w:val=""/>
      <w:lvlJc w:val="left"/>
      <w:pPr>
        <w:tabs>
          <w:tab w:val="num" w:pos="900"/>
        </w:tabs>
        <w:ind w:left="900" w:hanging="360"/>
      </w:pPr>
      <w:rPr>
        <w:rFonts w:ascii="Wingdings" w:hAnsi="Wingdings" w:hint="default"/>
      </w:rPr>
    </w:lvl>
    <w:lvl w:ilvl="1" w:tplc="04100003" w:tentative="1">
      <w:start w:val="1"/>
      <w:numFmt w:val="bullet"/>
      <w:lvlText w:val="o"/>
      <w:lvlJc w:val="left"/>
      <w:pPr>
        <w:tabs>
          <w:tab w:val="num" w:pos="1620"/>
        </w:tabs>
        <w:ind w:left="1620" w:hanging="360"/>
      </w:pPr>
      <w:rPr>
        <w:rFonts w:ascii="Courier New" w:hAnsi="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3A255F59"/>
    <w:multiLevelType w:val="hybridMultilevel"/>
    <w:tmpl w:val="3E92C036"/>
    <w:lvl w:ilvl="0" w:tplc="0410000D">
      <w:start w:val="1"/>
      <w:numFmt w:val="bullet"/>
      <w:lvlText w:val=""/>
      <w:lvlJc w:val="left"/>
      <w:pPr>
        <w:ind w:left="900" w:hanging="360"/>
      </w:pPr>
      <w:rPr>
        <w:rFonts w:ascii="Wingdings" w:hAnsi="Wingdings"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2" w15:restartNumberingAfterBreak="0">
    <w:nsid w:val="3A656373"/>
    <w:multiLevelType w:val="hybridMultilevel"/>
    <w:tmpl w:val="93DCD40E"/>
    <w:lvl w:ilvl="0" w:tplc="FA82E332">
      <w:start w:val="3"/>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3A9C4591"/>
    <w:multiLevelType w:val="hybridMultilevel"/>
    <w:tmpl w:val="2160AAC2"/>
    <w:lvl w:ilvl="0" w:tplc="F56E2C3C">
      <w:start w:val="1"/>
      <w:numFmt w:val="decimal"/>
      <w:lvlText w:val="%1."/>
      <w:lvlJc w:val="left"/>
      <w:pPr>
        <w:tabs>
          <w:tab w:val="num" w:pos="792"/>
        </w:tabs>
        <w:ind w:left="792" w:hanging="360"/>
      </w:pPr>
      <w:rPr>
        <w:rFonts w:hint="default"/>
      </w:rPr>
    </w:lvl>
    <w:lvl w:ilvl="1" w:tplc="04100019" w:tentative="1">
      <w:start w:val="1"/>
      <w:numFmt w:val="lowerLetter"/>
      <w:lvlText w:val="%2."/>
      <w:lvlJc w:val="left"/>
      <w:pPr>
        <w:tabs>
          <w:tab w:val="num" w:pos="1512"/>
        </w:tabs>
        <w:ind w:left="1512" w:hanging="360"/>
      </w:pPr>
    </w:lvl>
    <w:lvl w:ilvl="2" w:tplc="0410001B" w:tentative="1">
      <w:start w:val="1"/>
      <w:numFmt w:val="lowerRoman"/>
      <w:lvlText w:val="%3."/>
      <w:lvlJc w:val="right"/>
      <w:pPr>
        <w:tabs>
          <w:tab w:val="num" w:pos="2232"/>
        </w:tabs>
        <w:ind w:left="2232" w:hanging="180"/>
      </w:pPr>
    </w:lvl>
    <w:lvl w:ilvl="3" w:tplc="0410000F" w:tentative="1">
      <w:start w:val="1"/>
      <w:numFmt w:val="decimal"/>
      <w:lvlText w:val="%4."/>
      <w:lvlJc w:val="left"/>
      <w:pPr>
        <w:tabs>
          <w:tab w:val="num" w:pos="2952"/>
        </w:tabs>
        <w:ind w:left="2952" w:hanging="360"/>
      </w:pPr>
    </w:lvl>
    <w:lvl w:ilvl="4" w:tplc="04100019" w:tentative="1">
      <w:start w:val="1"/>
      <w:numFmt w:val="lowerLetter"/>
      <w:lvlText w:val="%5."/>
      <w:lvlJc w:val="left"/>
      <w:pPr>
        <w:tabs>
          <w:tab w:val="num" w:pos="3672"/>
        </w:tabs>
        <w:ind w:left="3672" w:hanging="360"/>
      </w:pPr>
    </w:lvl>
    <w:lvl w:ilvl="5" w:tplc="0410001B" w:tentative="1">
      <w:start w:val="1"/>
      <w:numFmt w:val="lowerRoman"/>
      <w:lvlText w:val="%6."/>
      <w:lvlJc w:val="right"/>
      <w:pPr>
        <w:tabs>
          <w:tab w:val="num" w:pos="4392"/>
        </w:tabs>
        <w:ind w:left="4392" w:hanging="180"/>
      </w:pPr>
    </w:lvl>
    <w:lvl w:ilvl="6" w:tplc="0410000F" w:tentative="1">
      <w:start w:val="1"/>
      <w:numFmt w:val="decimal"/>
      <w:lvlText w:val="%7."/>
      <w:lvlJc w:val="left"/>
      <w:pPr>
        <w:tabs>
          <w:tab w:val="num" w:pos="5112"/>
        </w:tabs>
        <w:ind w:left="5112" w:hanging="360"/>
      </w:pPr>
    </w:lvl>
    <w:lvl w:ilvl="7" w:tplc="04100019" w:tentative="1">
      <w:start w:val="1"/>
      <w:numFmt w:val="lowerLetter"/>
      <w:lvlText w:val="%8."/>
      <w:lvlJc w:val="left"/>
      <w:pPr>
        <w:tabs>
          <w:tab w:val="num" w:pos="5832"/>
        </w:tabs>
        <w:ind w:left="5832" w:hanging="360"/>
      </w:pPr>
    </w:lvl>
    <w:lvl w:ilvl="8" w:tplc="0410001B" w:tentative="1">
      <w:start w:val="1"/>
      <w:numFmt w:val="lowerRoman"/>
      <w:lvlText w:val="%9."/>
      <w:lvlJc w:val="right"/>
      <w:pPr>
        <w:tabs>
          <w:tab w:val="num" w:pos="6552"/>
        </w:tabs>
        <w:ind w:left="6552" w:hanging="180"/>
      </w:pPr>
    </w:lvl>
  </w:abstractNum>
  <w:abstractNum w:abstractNumId="14" w15:restartNumberingAfterBreak="0">
    <w:nsid w:val="470B3849"/>
    <w:multiLevelType w:val="hybridMultilevel"/>
    <w:tmpl w:val="29503F18"/>
    <w:lvl w:ilvl="0" w:tplc="FFFFFFFF">
      <w:start w:val="1"/>
      <w:numFmt w:val="lowerLetter"/>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4E834763"/>
    <w:multiLevelType w:val="hybridMultilevel"/>
    <w:tmpl w:val="DD6035D8"/>
    <w:lvl w:ilvl="0" w:tplc="CBB0BC54">
      <w:start w:val="1"/>
      <w:numFmt w:val="decimal"/>
      <w:lvlText w:val="%1."/>
      <w:lvlJc w:val="left"/>
      <w:pPr>
        <w:tabs>
          <w:tab w:val="num" w:pos="720"/>
        </w:tabs>
        <w:ind w:left="720" w:hanging="360"/>
      </w:pPr>
      <w:rPr>
        <w:rFonts w:hint="default"/>
      </w:rPr>
    </w:lvl>
    <w:lvl w:ilvl="1" w:tplc="F56E2C3C">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28C0027"/>
    <w:multiLevelType w:val="hybridMultilevel"/>
    <w:tmpl w:val="579A3248"/>
    <w:lvl w:ilvl="0" w:tplc="6178CB5E">
      <w:start w:val="1"/>
      <w:numFmt w:val="decimal"/>
      <w:lvlText w:val="%1."/>
      <w:lvlJc w:val="left"/>
      <w:pPr>
        <w:tabs>
          <w:tab w:val="num" w:pos="5889"/>
        </w:tabs>
        <w:ind w:left="5889" w:hanging="513"/>
      </w:pPr>
      <w:rPr>
        <w:rFonts w:hint="default"/>
        <w:b/>
        <w:i w:val="0"/>
      </w:rPr>
    </w:lvl>
    <w:lvl w:ilvl="1" w:tplc="04100003" w:tentative="1">
      <w:start w:val="1"/>
      <w:numFmt w:val="bullet"/>
      <w:lvlText w:val="o"/>
      <w:lvlJc w:val="left"/>
      <w:pPr>
        <w:tabs>
          <w:tab w:val="num" w:pos="6456"/>
        </w:tabs>
        <w:ind w:left="6456" w:hanging="360"/>
      </w:pPr>
      <w:rPr>
        <w:rFonts w:ascii="Courier New" w:hAnsi="Courier New" w:hint="default"/>
      </w:rPr>
    </w:lvl>
    <w:lvl w:ilvl="2" w:tplc="04100005" w:tentative="1">
      <w:start w:val="1"/>
      <w:numFmt w:val="bullet"/>
      <w:lvlText w:val=""/>
      <w:lvlJc w:val="left"/>
      <w:pPr>
        <w:tabs>
          <w:tab w:val="num" w:pos="7176"/>
        </w:tabs>
        <w:ind w:left="7176" w:hanging="360"/>
      </w:pPr>
      <w:rPr>
        <w:rFonts w:ascii="Wingdings" w:hAnsi="Wingdings" w:hint="default"/>
      </w:rPr>
    </w:lvl>
    <w:lvl w:ilvl="3" w:tplc="04100001" w:tentative="1">
      <w:start w:val="1"/>
      <w:numFmt w:val="bullet"/>
      <w:lvlText w:val=""/>
      <w:lvlJc w:val="left"/>
      <w:pPr>
        <w:tabs>
          <w:tab w:val="num" w:pos="7896"/>
        </w:tabs>
        <w:ind w:left="7896" w:hanging="360"/>
      </w:pPr>
      <w:rPr>
        <w:rFonts w:ascii="Symbol" w:hAnsi="Symbol" w:hint="default"/>
      </w:rPr>
    </w:lvl>
    <w:lvl w:ilvl="4" w:tplc="04100003" w:tentative="1">
      <w:start w:val="1"/>
      <w:numFmt w:val="bullet"/>
      <w:lvlText w:val="o"/>
      <w:lvlJc w:val="left"/>
      <w:pPr>
        <w:tabs>
          <w:tab w:val="num" w:pos="8616"/>
        </w:tabs>
        <w:ind w:left="8616" w:hanging="360"/>
      </w:pPr>
      <w:rPr>
        <w:rFonts w:ascii="Courier New" w:hAnsi="Courier New" w:hint="default"/>
      </w:rPr>
    </w:lvl>
    <w:lvl w:ilvl="5" w:tplc="04100005" w:tentative="1">
      <w:start w:val="1"/>
      <w:numFmt w:val="bullet"/>
      <w:lvlText w:val=""/>
      <w:lvlJc w:val="left"/>
      <w:pPr>
        <w:tabs>
          <w:tab w:val="num" w:pos="9336"/>
        </w:tabs>
        <w:ind w:left="9336" w:hanging="360"/>
      </w:pPr>
      <w:rPr>
        <w:rFonts w:ascii="Wingdings" w:hAnsi="Wingdings" w:hint="default"/>
      </w:rPr>
    </w:lvl>
    <w:lvl w:ilvl="6" w:tplc="04100001" w:tentative="1">
      <w:start w:val="1"/>
      <w:numFmt w:val="bullet"/>
      <w:lvlText w:val=""/>
      <w:lvlJc w:val="left"/>
      <w:pPr>
        <w:tabs>
          <w:tab w:val="num" w:pos="10056"/>
        </w:tabs>
        <w:ind w:left="10056" w:hanging="360"/>
      </w:pPr>
      <w:rPr>
        <w:rFonts w:ascii="Symbol" w:hAnsi="Symbol" w:hint="default"/>
      </w:rPr>
    </w:lvl>
    <w:lvl w:ilvl="7" w:tplc="04100003" w:tentative="1">
      <w:start w:val="1"/>
      <w:numFmt w:val="bullet"/>
      <w:lvlText w:val="o"/>
      <w:lvlJc w:val="left"/>
      <w:pPr>
        <w:tabs>
          <w:tab w:val="num" w:pos="10776"/>
        </w:tabs>
        <w:ind w:left="10776" w:hanging="360"/>
      </w:pPr>
      <w:rPr>
        <w:rFonts w:ascii="Courier New" w:hAnsi="Courier New" w:hint="default"/>
      </w:rPr>
    </w:lvl>
    <w:lvl w:ilvl="8" w:tplc="04100005" w:tentative="1">
      <w:start w:val="1"/>
      <w:numFmt w:val="bullet"/>
      <w:lvlText w:val=""/>
      <w:lvlJc w:val="left"/>
      <w:pPr>
        <w:tabs>
          <w:tab w:val="num" w:pos="11496"/>
        </w:tabs>
        <w:ind w:left="11496" w:hanging="360"/>
      </w:pPr>
      <w:rPr>
        <w:rFonts w:ascii="Wingdings" w:hAnsi="Wingdings" w:hint="default"/>
      </w:rPr>
    </w:lvl>
  </w:abstractNum>
  <w:abstractNum w:abstractNumId="17" w15:restartNumberingAfterBreak="0">
    <w:nsid w:val="54D54002"/>
    <w:multiLevelType w:val="singleLevel"/>
    <w:tmpl w:val="7B085BC0"/>
    <w:lvl w:ilvl="0">
      <w:numFmt w:val="bullet"/>
      <w:lvlText w:val="-"/>
      <w:lvlJc w:val="left"/>
      <w:pPr>
        <w:tabs>
          <w:tab w:val="num" w:pos="1069"/>
        </w:tabs>
        <w:ind w:left="1069" w:hanging="360"/>
      </w:pPr>
      <w:rPr>
        <w:rFonts w:ascii="Times New Roman" w:hAnsi="Times New Roman" w:hint="default"/>
      </w:rPr>
    </w:lvl>
  </w:abstractNum>
  <w:abstractNum w:abstractNumId="18" w15:restartNumberingAfterBreak="0">
    <w:nsid w:val="57A11543"/>
    <w:multiLevelType w:val="hybridMultilevel"/>
    <w:tmpl w:val="E2D25172"/>
    <w:lvl w:ilvl="0" w:tplc="3C4E0F8C">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58CA0238"/>
    <w:multiLevelType w:val="hybridMultilevel"/>
    <w:tmpl w:val="9CF87AD2"/>
    <w:lvl w:ilvl="0" w:tplc="00000001">
      <w:start w:val="1"/>
      <w:numFmt w:val="bullet"/>
      <w:lvlText w:val=""/>
      <w:lvlJc w:val="left"/>
      <w:pPr>
        <w:ind w:left="900" w:hanging="360"/>
      </w:pPr>
      <w:rPr>
        <w:rFonts w:ascii="Wingdings" w:hAnsi="Wingdings"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20" w15:restartNumberingAfterBreak="0">
    <w:nsid w:val="5AC90A52"/>
    <w:multiLevelType w:val="hybridMultilevel"/>
    <w:tmpl w:val="3DEC0CFE"/>
    <w:lvl w:ilvl="0" w:tplc="F56E2C3C">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60B13C6C"/>
    <w:multiLevelType w:val="hybridMultilevel"/>
    <w:tmpl w:val="E7843034"/>
    <w:lvl w:ilvl="0" w:tplc="99D04606">
      <w:start w:val="1"/>
      <w:numFmt w:val="bullet"/>
      <w:lvlText w:val=""/>
      <w:lvlJc w:val="left"/>
      <w:pPr>
        <w:tabs>
          <w:tab w:val="num" w:pos="720"/>
        </w:tabs>
        <w:ind w:left="720" w:hanging="360"/>
      </w:pPr>
      <w:rPr>
        <w:rFonts w:ascii="Wingdings" w:hAnsi="Wingdings" w:hint="default"/>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761852"/>
    <w:multiLevelType w:val="hybridMultilevel"/>
    <w:tmpl w:val="8E62AA20"/>
    <w:lvl w:ilvl="0" w:tplc="CC2C5AFC">
      <w:start w:val="1"/>
      <w:numFmt w:val="bullet"/>
      <w:lvlText w:val=""/>
      <w:lvlJc w:val="left"/>
      <w:pPr>
        <w:tabs>
          <w:tab w:val="num" w:pos="1440"/>
        </w:tabs>
        <w:ind w:left="144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2303C9"/>
    <w:multiLevelType w:val="hybridMultilevel"/>
    <w:tmpl w:val="BCF23450"/>
    <w:lvl w:ilvl="0" w:tplc="00000001">
      <w:start w:val="1"/>
      <w:numFmt w:val="bullet"/>
      <w:lvlText w:val=""/>
      <w:lvlJc w:val="left"/>
      <w:pPr>
        <w:ind w:left="780" w:hanging="360"/>
      </w:pPr>
      <w:rPr>
        <w:rFonts w:ascii="Wingdings" w:hAnsi="Wingdings"/>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4" w15:restartNumberingAfterBreak="0">
    <w:nsid w:val="6B3E7938"/>
    <w:multiLevelType w:val="hybridMultilevel"/>
    <w:tmpl w:val="579A3248"/>
    <w:lvl w:ilvl="0" w:tplc="04100005">
      <w:start w:val="1"/>
      <w:numFmt w:val="bullet"/>
      <w:lvlText w:val=""/>
      <w:lvlJc w:val="left"/>
      <w:pPr>
        <w:tabs>
          <w:tab w:val="num" w:pos="5736"/>
        </w:tabs>
        <w:ind w:left="5736" w:hanging="360"/>
      </w:pPr>
      <w:rPr>
        <w:rFonts w:ascii="Wingdings" w:hAnsi="Wingdings" w:hint="default"/>
      </w:rPr>
    </w:lvl>
    <w:lvl w:ilvl="1" w:tplc="04100003" w:tentative="1">
      <w:start w:val="1"/>
      <w:numFmt w:val="bullet"/>
      <w:lvlText w:val="o"/>
      <w:lvlJc w:val="left"/>
      <w:pPr>
        <w:tabs>
          <w:tab w:val="num" w:pos="6456"/>
        </w:tabs>
        <w:ind w:left="6456" w:hanging="360"/>
      </w:pPr>
      <w:rPr>
        <w:rFonts w:ascii="Courier New" w:hAnsi="Courier New" w:hint="default"/>
      </w:rPr>
    </w:lvl>
    <w:lvl w:ilvl="2" w:tplc="04100005" w:tentative="1">
      <w:start w:val="1"/>
      <w:numFmt w:val="bullet"/>
      <w:lvlText w:val=""/>
      <w:lvlJc w:val="left"/>
      <w:pPr>
        <w:tabs>
          <w:tab w:val="num" w:pos="7176"/>
        </w:tabs>
        <w:ind w:left="7176" w:hanging="360"/>
      </w:pPr>
      <w:rPr>
        <w:rFonts w:ascii="Wingdings" w:hAnsi="Wingdings" w:hint="default"/>
      </w:rPr>
    </w:lvl>
    <w:lvl w:ilvl="3" w:tplc="04100001" w:tentative="1">
      <w:start w:val="1"/>
      <w:numFmt w:val="bullet"/>
      <w:lvlText w:val=""/>
      <w:lvlJc w:val="left"/>
      <w:pPr>
        <w:tabs>
          <w:tab w:val="num" w:pos="7896"/>
        </w:tabs>
        <w:ind w:left="7896" w:hanging="360"/>
      </w:pPr>
      <w:rPr>
        <w:rFonts w:ascii="Symbol" w:hAnsi="Symbol" w:hint="default"/>
      </w:rPr>
    </w:lvl>
    <w:lvl w:ilvl="4" w:tplc="04100003" w:tentative="1">
      <w:start w:val="1"/>
      <w:numFmt w:val="bullet"/>
      <w:lvlText w:val="o"/>
      <w:lvlJc w:val="left"/>
      <w:pPr>
        <w:tabs>
          <w:tab w:val="num" w:pos="8616"/>
        </w:tabs>
        <w:ind w:left="8616" w:hanging="360"/>
      </w:pPr>
      <w:rPr>
        <w:rFonts w:ascii="Courier New" w:hAnsi="Courier New" w:hint="default"/>
      </w:rPr>
    </w:lvl>
    <w:lvl w:ilvl="5" w:tplc="04100005" w:tentative="1">
      <w:start w:val="1"/>
      <w:numFmt w:val="bullet"/>
      <w:lvlText w:val=""/>
      <w:lvlJc w:val="left"/>
      <w:pPr>
        <w:tabs>
          <w:tab w:val="num" w:pos="9336"/>
        </w:tabs>
        <w:ind w:left="9336" w:hanging="360"/>
      </w:pPr>
      <w:rPr>
        <w:rFonts w:ascii="Wingdings" w:hAnsi="Wingdings" w:hint="default"/>
      </w:rPr>
    </w:lvl>
    <w:lvl w:ilvl="6" w:tplc="04100001" w:tentative="1">
      <w:start w:val="1"/>
      <w:numFmt w:val="bullet"/>
      <w:lvlText w:val=""/>
      <w:lvlJc w:val="left"/>
      <w:pPr>
        <w:tabs>
          <w:tab w:val="num" w:pos="10056"/>
        </w:tabs>
        <w:ind w:left="10056" w:hanging="360"/>
      </w:pPr>
      <w:rPr>
        <w:rFonts w:ascii="Symbol" w:hAnsi="Symbol" w:hint="default"/>
      </w:rPr>
    </w:lvl>
    <w:lvl w:ilvl="7" w:tplc="04100003" w:tentative="1">
      <w:start w:val="1"/>
      <w:numFmt w:val="bullet"/>
      <w:lvlText w:val="o"/>
      <w:lvlJc w:val="left"/>
      <w:pPr>
        <w:tabs>
          <w:tab w:val="num" w:pos="10776"/>
        </w:tabs>
        <w:ind w:left="10776" w:hanging="360"/>
      </w:pPr>
      <w:rPr>
        <w:rFonts w:ascii="Courier New" w:hAnsi="Courier New" w:hint="default"/>
      </w:rPr>
    </w:lvl>
    <w:lvl w:ilvl="8" w:tplc="04100005" w:tentative="1">
      <w:start w:val="1"/>
      <w:numFmt w:val="bullet"/>
      <w:lvlText w:val=""/>
      <w:lvlJc w:val="left"/>
      <w:pPr>
        <w:tabs>
          <w:tab w:val="num" w:pos="11496"/>
        </w:tabs>
        <w:ind w:left="11496" w:hanging="360"/>
      </w:pPr>
      <w:rPr>
        <w:rFonts w:ascii="Wingdings" w:hAnsi="Wingdings" w:hint="default"/>
      </w:rPr>
    </w:lvl>
  </w:abstractNum>
  <w:abstractNum w:abstractNumId="25" w15:restartNumberingAfterBreak="0">
    <w:nsid w:val="6C471BB5"/>
    <w:multiLevelType w:val="hybridMultilevel"/>
    <w:tmpl w:val="579A3248"/>
    <w:lvl w:ilvl="0" w:tplc="6178CB5E">
      <w:start w:val="1"/>
      <w:numFmt w:val="decimal"/>
      <w:lvlText w:val="%1."/>
      <w:lvlJc w:val="left"/>
      <w:pPr>
        <w:tabs>
          <w:tab w:val="num" w:pos="5889"/>
        </w:tabs>
        <w:ind w:left="5889" w:hanging="513"/>
      </w:pPr>
      <w:rPr>
        <w:rFonts w:hint="default"/>
        <w:b/>
        <w:i w:val="0"/>
      </w:rPr>
    </w:lvl>
    <w:lvl w:ilvl="1" w:tplc="04100003" w:tentative="1">
      <w:start w:val="1"/>
      <w:numFmt w:val="bullet"/>
      <w:lvlText w:val="o"/>
      <w:lvlJc w:val="left"/>
      <w:pPr>
        <w:tabs>
          <w:tab w:val="num" w:pos="6456"/>
        </w:tabs>
        <w:ind w:left="6456" w:hanging="360"/>
      </w:pPr>
      <w:rPr>
        <w:rFonts w:ascii="Courier New" w:hAnsi="Courier New" w:hint="default"/>
      </w:rPr>
    </w:lvl>
    <w:lvl w:ilvl="2" w:tplc="04100005" w:tentative="1">
      <w:start w:val="1"/>
      <w:numFmt w:val="bullet"/>
      <w:lvlText w:val=""/>
      <w:lvlJc w:val="left"/>
      <w:pPr>
        <w:tabs>
          <w:tab w:val="num" w:pos="7176"/>
        </w:tabs>
        <w:ind w:left="7176" w:hanging="360"/>
      </w:pPr>
      <w:rPr>
        <w:rFonts w:ascii="Wingdings" w:hAnsi="Wingdings" w:hint="default"/>
      </w:rPr>
    </w:lvl>
    <w:lvl w:ilvl="3" w:tplc="04100001" w:tentative="1">
      <w:start w:val="1"/>
      <w:numFmt w:val="bullet"/>
      <w:lvlText w:val=""/>
      <w:lvlJc w:val="left"/>
      <w:pPr>
        <w:tabs>
          <w:tab w:val="num" w:pos="7896"/>
        </w:tabs>
        <w:ind w:left="7896" w:hanging="360"/>
      </w:pPr>
      <w:rPr>
        <w:rFonts w:ascii="Symbol" w:hAnsi="Symbol" w:hint="default"/>
      </w:rPr>
    </w:lvl>
    <w:lvl w:ilvl="4" w:tplc="04100003" w:tentative="1">
      <w:start w:val="1"/>
      <w:numFmt w:val="bullet"/>
      <w:lvlText w:val="o"/>
      <w:lvlJc w:val="left"/>
      <w:pPr>
        <w:tabs>
          <w:tab w:val="num" w:pos="8616"/>
        </w:tabs>
        <w:ind w:left="8616" w:hanging="360"/>
      </w:pPr>
      <w:rPr>
        <w:rFonts w:ascii="Courier New" w:hAnsi="Courier New" w:hint="default"/>
      </w:rPr>
    </w:lvl>
    <w:lvl w:ilvl="5" w:tplc="04100005" w:tentative="1">
      <w:start w:val="1"/>
      <w:numFmt w:val="bullet"/>
      <w:lvlText w:val=""/>
      <w:lvlJc w:val="left"/>
      <w:pPr>
        <w:tabs>
          <w:tab w:val="num" w:pos="9336"/>
        </w:tabs>
        <w:ind w:left="9336" w:hanging="360"/>
      </w:pPr>
      <w:rPr>
        <w:rFonts w:ascii="Wingdings" w:hAnsi="Wingdings" w:hint="default"/>
      </w:rPr>
    </w:lvl>
    <w:lvl w:ilvl="6" w:tplc="04100001" w:tentative="1">
      <w:start w:val="1"/>
      <w:numFmt w:val="bullet"/>
      <w:lvlText w:val=""/>
      <w:lvlJc w:val="left"/>
      <w:pPr>
        <w:tabs>
          <w:tab w:val="num" w:pos="10056"/>
        </w:tabs>
        <w:ind w:left="10056" w:hanging="360"/>
      </w:pPr>
      <w:rPr>
        <w:rFonts w:ascii="Symbol" w:hAnsi="Symbol" w:hint="default"/>
      </w:rPr>
    </w:lvl>
    <w:lvl w:ilvl="7" w:tplc="04100003" w:tentative="1">
      <w:start w:val="1"/>
      <w:numFmt w:val="bullet"/>
      <w:lvlText w:val="o"/>
      <w:lvlJc w:val="left"/>
      <w:pPr>
        <w:tabs>
          <w:tab w:val="num" w:pos="10776"/>
        </w:tabs>
        <w:ind w:left="10776" w:hanging="360"/>
      </w:pPr>
      <w:rPr>
        <w:rFonts w:ascii="Courier New" w:hAnsi="Courier New" w:hint="default"/>
      </w:rPr>
    </w:lvl>
    <w:lvl w:ilvl="8" w:tplc="04100005" w:tentative="1">
      <w:start w:val="1"/>
      <w:numFmt w:val="bullet"/>
      <w:lvlText w:val=""/>
      <w:lvlJc w:val="left"/>
      <w:pPr>
        <w:tabs>
          <w:tab w:val="num" w:pos="11496"/>
        </w:tabs>
        <w:ind w:left="11496" w:hanging="360"/>
      </w:pPr>
      <w:rPr>
        <w:rFonts w:ascii="Wingdings" w:hAnsi="Wingdings" w:hint="default"/>
      </w:rPr>
    </w:lvl>
  </w:abstractNum>
  <w:abstractNum w:abstractNumId="26" w15:restartNumberingAfterBreak="0">
    <w:nsid w:val="6E73727E"/>
    <w:multiLevelType w:val="hybridMultilevel"/>
    <w:tmpl w:val="A31CDE70"/>
    <w:lvl w:ilvl="0" w:tplc="1772DF02">
      <w:start w:val="1"/>
      <w:numFmt w:val="bullet"/>
      <w:lvlText w:val=""/>
      <w:lvlJc w:val="left"/>
      <w:pPr>
        <w:tabs>
          <w:tab w:val="num" w:pos="1504"/>
        </w:tabs>
        <w:ind w:left="1504" w:hanging="360"/>
      </w:pPr>
      <w:rPr>
        <w:rFonts w:ascii="Wingdings" w:hAnsi="Wingdings" w:hint="default"/>
        <w:sz w:val="28"/>
      </w:rPr>
    </w:lvl>
    <w:lvl w:ilvl="1" w:tplc="04100003" w:tentative="1">
      <w:start w:val="1"/>
      <w:numFmt w:val="bullet"/>
      <w:lvlText w:val="o"/>
      <w:lvlJc w:val="left"/>
      <w:pPr>
        <w:tabs>
          <w:tab w:val="num" w:pos="1504"/>
        </w:tabs>
        <w:ind w:left="1504" w:hanging="360"/>
      </w:pPr>
      <w:rPr>
        <w:rFonts w:ascii="Courier New" w:hAnsi="Courier New" w:hint="default"/>
      </w:rPr>
    </w:lvl>
    <w:lvl w:ilvl="2" w:tplc="04100005" w:tentative="1">
      <w:start w:val="1"/>
      <w:numFmt w:val="bullet"/>
      <w:lvlText w:val=""/>
      <w:lvlJc w:val="left"/>
      <w:pPr>
        <w:tabs>
          <w:tab w:val="num" w:pos="2224"/>
        </w:tabs>
        <w:ind w:left="2224" w:hanging="360"/>
      </w:pPr>
      <w:rPr>
        <w:rFonts w:ascii="Wingdings" w:hAnsi="Wingdings" w:hint="default"/>
      </w:rPr>
    </w:lvl>
    <w:lvl w:ilvl="3" w:tplc="04100001" w:tentative="1">
      <w:start w:val="1"/>
      <w:numFmt w:val="bullet"/>
      <w:lvlText w:val=""/>
      <w:lvlJc w:val="left"/>
      <w:pPr>
        <w:tabs>
          <w:tab w:val="num" w:pos="2944"/>
        </w:tabs>
        <w:ind w:left="2944" w:hanging="360"/>
      </w:pPr>
      <w:rPr>
        <w:rFonts w:ascii="Symbol" w:hAnsi="Symbol" w:hint="default"/>
      </w:rPr>
    </w:lvl>
    <w:lvl w:ilvl="4" w:tplc="04100003" w:tentative="1">
      <w:start w:val="1"/>
      <w:numFmt w:val="bullet"/>
      <w:lvlText w:val="o"/>
      <w:lvlJc w:val="left"/>
      <w:pPr>
        <w:tabs>
          <w:tab w:val="num" w:pos="3664"/>
        </w:tabs>
        <w:ind w:left="3664" w:hanging="360"/>
      </w:pPr>
      <w:rPr>
        <w:rFonts w:ascii="Courier New" w:hAnsi="Courier New" w:hint="default"/>
      </w:rPr>
    </w:lvl>
    <w:lvl w:ilvl="5" w:tplc="04100005" w:tentative="1">
      <w:start w:val="1"/>
      <w:numFmt w:val="bullet"/>
      <w:lvlText w:val=""/>
      <w:lvlJc w:val="left"/>
      <w:pPr>
        <w:tabs>
          <w:tab w:val="num" w:pos="4384"/>
        </w:tabs>
        <w:ind w:left="4384" w:hanging="360"/>
      </w:pPr>
      <w:rPr>
        <w:rFonts w:ascii="Wingdings" w:hAnsi="Wingdings" w:hint="default"/>
      </w:rPr>
    </w:lvl>
    <w:lvl w:ilvl="6" w:tplc="04100001" w:tentative="1">
      <w:start w:val="1"/>
      <w:numFmt w:val="bullet"/>
      <w:lvlText w:val=""/>
      <w:lvlJc w:val="left"/>
      <w:pPr>
        <w:tabs>
          <w:tab w:val="num" w:pos="5104"/>
        </w:tabs>
        <w:ind w:left="5104" w:hanging="360"/>
      </w:pPr>
      <w:rPr>
        <w:rFonts w:ascii="Symbol" w:hAnsi="Symbol" w:hint="default"/>
      </w:rPr>
    </w:lvl>
    <w:lvl w:ilvl="7" w:tplc="04100003" w:tentative="1">
      <w:start w:val="1"/>
      <w:numFmt w:val="bullet"/>
      <w:lvlText w:val="o"/>
      <w:lvlJc w:val="left"/>
      <w:pPr>
        <w:tabs>
          <w:tab w:val="num" w:pos="5824"/>
        </w:tabs>
        <w:ind w:left="5824" w:hanging="360"/>
      </w:pPr>
      <w:rPr>
        <w:rFonts w:ascii="Courier New" w:hAnsi="Courier New" w:hint="default"/>
      </w:rPr>
    </w:lvl>
    <w:lvl w:ilvl="8" w:tplc="04100005" w:tentative="1">
      <w:start w:val="1"/>
      <w:numFmt w:val="bullet"/>
      <w:lvlText w:val=""/>
      <w:lvlJc w:val="left"/>
      <w:pPr>
        <w:tabs>
          <w:tab w:val="num" w:pos="6544"/>
        </w:tabs>
        <w:ind w:left="6544" w:hanging="360"/>
      </w:pPr>
      <w:rPr>
        <w:rFonts w:ascii="Wingdings" w:hAnsi="Wingdings" w:hint="default"/>
      </w:rPr>
    </w:lvl>
  </w:abstractNum>
  <w:abstractNum w:abstractNumId="27" w15:restartNumberingAfterBreak="0">
    <w:nsid w:val="77D159D1"/>
    <w:multiLevelType w:val="hybridMultilevel"/>
    <w:tmpl w:val="FBF810C6"/>
    <w:lvl w:ilvl="0" w:tplc="0410000F">
      <w:start w:val="1"/>
      <w:numFmt w:val="decimal"/>
      <w:lvlText w:val="%1."/>
      <w:lvlJc w:val="left"/>
      <w:pPr>
        <w:ind w:left="900" w:hanging="360"/>
      </w:pPr>
      <w:rPr>
        <w:rFonts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num w:numId="1">
    <w:abstractNumId w:val="21"/>
  </w:num>
  <w:num w:numId="2">
    <w:abstractNumId w:val="20"/>
  </w:num>
  <w:num w:numId="3">
    <w:abstractNumId w:val="15"/>
  </w:num>
  <w:num w:numId="4">
    <w:abstractNumId w:val="13"/>
  </w:num>
  <w:num w:numId="5">
    <w:abstractNumId w:val="9"/>
  </w:num>
  <w:num w:numId="6">
    <w:abstractNumId w:val="17"/>
  </w:num>
  <w:num w:numId="7">
    <w:abstractNumId w:val="22"/>
  </w:num>
  <w:num w:numId="8">
    <w:abstractNumId w:val="4"/>
  </w:num>
  <w:num w:numId="9">
    <w:abstractNumId w:val="26"/>
  </w:num>
  <w:num w:numId="10">
    <w:abstractNumId w:val="8"/>
  </w:num>
  <w:num w:numId="11">
    <w:abstractNumId w:val="24"/>
  </w:num>
  <w:num w:numId="12">
    <w:abstractNumId w:val="14"/>
  </w:num>
  <w:num w:numId="13">
    <w:abstractNumId w:val="25"/>
  </w:num>
  <w:num w:numId="14">
    <w:abstractNumId w:val="10"/>
  </w:num>
  <w:num w:numId="15">
    <w:abstractNumId w:val="0"/>
  </w:num>
  <w:num w:numId="16">
    <w:abstractNumId w:val="16"/>
  </w:num>
  <w:num w:numId="17">
    <w:abstractNumId w:val="2"/>
  </w:num>
  <w:num w:numId="18">
    <w:abstractNumId w:val="3"/>
  </w:num>
  <w:num w:numId="19">
    <w:abstractNumId w:val="6"/>
  </w:num>
  <w:num w:numId="20">
    <w:abstractNumId w:val="11"/>
  </w:num>
  <w:num w:numId="21">
    <w:abstractNumId w:val="27"/>
  </w:num>
  <w:num w:numId="22">
    <w:abstractNumId w:val="19"/>
  </w:num>
  <w:num w:numId="23">
    <w:abstractNumId w:val="23"/>
  </w:num>
  <w:num w:numId="24">
    <w:abstractNumId w:val="5"/>
  </w:num>
  <w:num w:numId="25">
    <w:abstractNumId w:val="1"/>
  </w:num>
  <w:num w:numId="26">
    <w:abstractNumId w:val="12"/>
  </w:num>
  <w:num w:numId="27">
    <w:abstractNumId w:val="18"/>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savePreviewPicture/>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03D"/>
    <w:rsid w:val="000003C5"/>
    <w:rsid w:val="00014A6D"/>
    <w:rsid w:val="00020F30"/>
    <w:rsid w:val="00086C90"/>
    <w:rsid w:val="000C1367"/>
    <w:rsid w:val="000C6F92"/>
    <w:rsid w:val="000F7728"/>
    <w:rsid w:val="001153AA"/>
    <w:rsid w:val="00137CDF"/>
    <w:rsid w:val="00176CDB"/>
    <w:rsid w:val="001808C3"/>
    <w:rsid w:val="001A2DE6"/>
    <w:rsid w:val="001C3FB9"/>
    <w:rsid w:val="001F4FE6"/>
    <w:rsid w:val="001F65DE"/>
    <w:rsid w:val="00216329"/>
    <w:rsid w:val="00222DE2"/>
    <w:rsid w:val="00264E10"/>
    <w:rsid w:val="0026588F"/>
    <w:rsid w:val="00267F4B"/>
    <w:rsid w:val="00287A18"/>
    <w:rsid w:val="002A6768"/>
    <w:rsid w:val="002B491B"/>
    <w:rsid w:val="002B5D06"/>
    <w:rsid w:val="002C5C50"/>
    <w:rsid w:val="002D68F2"/>
    <w:rsid w:val="0030405A"/>
    <w:rsid w:val="00353C02"/>
    <w:rsid w:val="00364D4A"/>
    <w:rsid w:val="003F1B77"/>
    <w:rsid w:val="004064A8"/>
    <w:rsid w:val="00423DBF"/>
    <w:rsid w:val="0043012E"/>
    <w:rsid w:val="004342FB"/>
    <w:rsid w:val="00444D23"/>
    <w:rsid w:val="00452CBE"/>
    <w:rsid w:val="0045768F"/>
    <w:rsid w:val="004A780A"/>
    <w:rsid w:val="004C405E"/>
    <w:rsid w:val="004F5FDC"/>
    <w:rsid w:val="00515228"/>
    <w:rsid w:val="005242C6"/>
    <w:rsid w:val="00535613"/>
    <w:rsid w:val="005452AD"/>
    <w:rsid w:val="00567734"/>
    <w:rsid w:val="00572C8B"/>
    <w:rsid w:val="00590620"/>
    <w:rsid w:val="005A3234"/>
    <w:rsid w:val="005F198B"/>
    <w:rsid w:val="005F2B49"/>
    <w:rsid w:val="005F6F2E"/>
    <w:rsid w:val="00603C4D"/>
    <w:rsid w:val="00610FAC"/>
    <w:rsid w:val="00617F29"/>
    <w:rsid w:val="0065252C"/>
    <w:rsid w:val="00683748"/>
    <w:rsid w:val="0068442E"/>
    <w:rsid w:val="00692D84"/>
    <w:rsid w:val="006A131A"/>
    <w:rsid w:val="006E182D"/>
    <w:rsid w:val="007112AB"/>
    <w:rsid w:val="00713CD3"/>
    <w:rsid w:val="00725379"/>
    <w:rsid w:val="00746D2A"/>
    <w:rsid w:val="00747C89"/>
    <w:rsid w:val="007E0DAA"/>
    <w:rsid w:val="007E0F7C"/>
    <w:rsid w:val="007F1DA1"/>
    <w:rsid w:val="008806DC"/>
    <w:rsid w:val="008A7D8E"/>
    <w:rsid w:val="008E4278"/>
    <w:rsid w:val="008E5903"/>
    <w:rsid w:val="008F13B5"/>
    <w:rsid w:val="008F4AAF"/>
    <w:rsid w:val="008F6D6A"/>
    <w:rsid w:val="009464E8"/>
    <w:rsid w:val="009532FB"/>
    <w:rsid w:val="009B2BB7"/>
    <w:rsid w:val="009B61D7"/>
    <w:rsid w:val="00A36968"/>
    <w:rsid w:val="00A416B1"/>
    <w:rsid w:val="00A7703D"/>
    <w:rsid w:val="00A87469"/>
    <w:rsid w:val="00AE0389"/>
    <w:rsid w:val="00AE2F10"/>
    <w:rsid w:val="00B01201"/>
    <w:rsid w:val="00B0751F"/>
    <w:rsid w:val="00B53ECE"/>
    <w:rsid w:val="00B622D7"/>
    <w:rsid w:val="00B92816"/>
    <w:rsid w:val="00BB219E"/>
    <w:rsid w:val="00BF224E"/>
    <w:rsid w:val="00C0506D"/>
    <w:rsid w:val="00C47719"/>
    <w:rsid w:val="00C63625"/>
    <w:rsid w:val="00C752C9"/>
    <w:rsid w:val="00D13CCF"/>
    <w:rsid w:val="00D248EA"/>
    <w:rsid w:val="00D440A7"/>
    <w:rsid w:val="00E062EE"/>
    <w:rsid w:val="00E217B6"/>
    <w:rsid w:val="00E83740"/>
    <w:rsid w:val="00E9025B"/>
    <w:rsid w:val="00EB35B6"/>
    <w:rsid w:val="00EB3FA8"/>
    <w:rsid w:val="00EC0A30"/>
    <w:rsid w:val="00EE33A3"/>
    <w:rsid w:val="00EF0130"/>
    <w:rsid w:val="00F02336"/>
    <w:rsid w:val="00F2069D"/>
    <w:rsid w:val="00F76ADA"/>
    <w:rsid w:val="00F81A7D"/>
    <w:rsid w:val="00FA522C"/>
    <w:rsid w:val="00FE5D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chartTrackingRefBased/>
  <w15:docId w15:val="{33BE9A47-427B-41FC-B4DA-30C1A882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uiPriority="99" w:qFormat="1"/>
    <w:lsdException w:name="Subtitle"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36968"/>
    <w:rPr>
      <w:sz w:val="24"/>
      <w:szCs w:val="24"/>
    </w:rPr>
  </w:style>
  <w:style w:type="paragraph" w:styleId="Titolo1">
    <w:name w:val="heading 1"/>
    <w:basedOn w:val="Normale"/>
    <w:next w:val="Normale"/>
    <w:qFormat/>
    <w:rsid w:val="00A36968"/>
    <w:pPr>
      <w:keepNext/>
      <w:autoSpaceDE w:val="0"/>
      <w:autoSpaceDN w:val="0"/>
      <w:adjustRightInd w:val="0"/>
      <w:jc w:val="center"/>
      <w:outlineLvl w:val="0"/>
    </w:pPr>
    <w:rPr>
      <w:color w:val="000000"/>
      <w:sz w:val="29"/>
      <w:szCs w:val="29"/>
    </w:rPr>
  </w:style>
  <w:style w:type="paragraph" w:styleId="Titolo2">
    <w:name w:val="heading 2"/>
    <w:basedOn w:val="Normale"/>
    <w:next w:val="Normale"/>
    <w:qFormat/>
    <w:rsid w:val="00A36968"/>
    <w:pPr>
      <w:keepNext/>
      <w:spacing w:before="240" w:after="60"/>
      <w:outlineLvl w:val="1"/>
    </w:pPr>
    <w:rPr>
      <w:rFonts w:ascii="Arial" w:hAnsi="Arial"/>
      <w:b/>
      <w:i/>
      <w:szCs w:val="20"/>
    </w:rPr>
  </w:style>
  <w:style w:type="paragraph" w:styleId="Titolo3">
    <w:name w:val="heading 3"/>
    <w:basedOn w:val="Normale"/>
    <w:next w:val="Normale"/>
    <w:qFormat/>
    <w:rsid w:val="00A36968"/>
    <w:pPr>
      <w:keepNext/>
      <w:spacing w:before="240" w:after="60"/>
      <w:outlineLvl w:val="2"/>
    </w:pPr>
    <w:rPr>
      <w:rFonts w:ascii="Arial" w:hAnsi="Arial"/>
      <w:szCs w:val="20"/>
    </w:rPr>
  </w:style>
  <w:style w:type="paragraph" w:styleId="Titolo4">
    <w:name w:val="heading 4"/>
    <w:basedOn w:val="Normale"/>
    <w:next w:val="Normale"/>
    <w:qFormat/>
    <w:rsid w:val="00A36968"/>
    <w:pPr>
      <w:keepNext/>
      <w:ind w:firstLine="6660"/>
      <w:outlineLvl w:val="3"/>
    </w:pPr>
    <w:rPr>
      <w:rFonts w:ascii="Book Antiqua" w:hAnsi="Book Antiqua"/>
    </w:rPr>
  </w:style>
  <w:style w:type="paragraph" w:styleId="Titolo5">
    <w:name w:val="heading 5"/>
    <w:basedOn w:val="Normale"/>
    <w:next w:val="Normale"/>
    <w:qFormat/>
    <w:rsid w:val="00A36968"/>
    <w:pPr>
      <w:keepNext/>
      <w:spacing w:line="480" w:lineRule="auto"/>
      <w:jc w:val="center"/>
      <w:outlineLvl w:val="4"/>
    </w:pPr>
    <w:rPr>
      <w:rFonts w:ascii="Century" w:hAnsi="Century"/>
      <w:b/>
      <w:bCs/>
      <w:sz w:val="22"/>
    </w:rPr>
  </w:style>
  <w:style w:type="paragraph" w:styleId="Titolo6">
    <w:name w:val="heading 6"/>
    <w:basedOn w:val="Normale"/>
    <w:next w:val="Normale"/>
    <w:qFormat/>
    <w:rsid w:val="00A36968"/>
    <w:pPr>
      <w:keepNext/>
      <w:jc w:val="both"/>
      <w:outlineLvl w:val="5"/>
    </w:pPr>
    <w:rPr>
      <w:rFonts w:ascii="Century Schoolbook" w:hAnsi="Century Schoolbook"/>
      <w:b/>
      <w:bCs/>
    </w:rPr>
  </w:style>
  <w:style w:type="paragraph" w:styleId="Titolo7">
    <w:name w:val="heading 7"/>
    <w:basedOn w:val="Normale"/>
    <w:next w:val="Normale"/>
    <w:qFormat/>
    <w:rsid w:val="00A36968"/>
    <w:pPr>
      <w:keepNext/>
      <w:pBdr>
        <w:top w:val="single" w:sz="4" w:space="1" w:color="auto"/>
        <w:left w:val="single" w:sz="4" w:space="4" w:color="auto"/>
        <w:bottom w:val="single" w:sz="4" w:space="1" w:color="auto"/>
        <w:right w:val="single" w:sz="4" w:space="4" w:color="auto"/>
      </w:pBdr>
      <w:shd w:val="clear" w:color="auto" w:fill="F3F3F3"/>
      <w:jc w:val="both"/>
      <w:outlineLvl w:val="6"/>
    </w:pPr>
    <w:rPr>
      <w:rFonts w:ascii="Century" w:hAnsi="Century"/>
      <w:i/>
      <w:iCs/>
      <w:sz w:val="22"/>
    </w:rPr>
  </w:style>
  <w:style w:type="paragraph" w:styleId="Titolo8">
    <w:name w:val="heading 8"/>
    <w:basedOn w:val="Normale"/>
    <w:next w:val="Normale"/>
    <w:qFormat/>
    <w:rsid w:val="00A36968"/>
    <w:pPr>
      <w:keepNext/>
      <w:outlineLvl w:val="7"/>
    </w:pPr>
    <w:rPr>
      <w:rFonts w:ascii="Century" w:hAnsi="Century" w:cs="Tahoma"/>
      <w:i/>
      <w:iCs/>
      <w:sz w:val="18"/>
    </w:rPr>
  </w:style>
  <w:style w:type="paragraph" w:styleId="Titolo9">
    <w:name w:val="heading 9"/>
    <w:basedOn w:val="Normale"/>
    <w:next w:val="Normale"/>
    <w:qFormat/>
    <w:rsid w:val="00A36968"/>
    <w:pPr>
      <w:keepNext/>
      <w:ind w:left="4254" w:firstLine="709"/>
      <w:jc w:val="center"/>
      <w:outlineLvl w:val="8"/>
    </w:pPr>
    <w:rPr>
      <w:rFonts w:ascii="Tahoma" w:hAnsi="Tahoma" w:cs="Tahoma"/>
      <w:i/>
      <w:i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21">
    <w:name w:val="Corpo del testo 21"/>
    <w:basedOn w:val="Normale"/>
    <w:rsid w:val="00A36968"/>
    <w:pPr>
      <w:widowControl w:val="0"/>
      <w:tabs>
        <w:tab w:val="left" w:pos="4819"/>
        <w:tab w:val="left" w:pos="9638"/>
      </w:tabs>
      <w:overflowPunct w:val="0"/>
      <w:autoSpaceDE w:val="0"/>
      <w:autoSpaceDN w:val="0"/>
      <w:adjustRightInd w:val="0"/>
      <w:spacing w:line="240" w:lineRule="atLeast"/>
      <w:ind w:left="709" w:hanging="425"/>
      <w:jc w:val="both"/>
      <w:textAlignment w:val="baseline"/>
    </w:pPr>
    <w:rPr>
      <w:szCs w:val="20"/>
    </w:rPr>
  </w:style>
  <w:style w:type="character" w:styleId="Collegamentoipertestuale">
    <w:name w:val="Hyperlink"/>
    <w:rsid w:val="00A36968"/>
    <w:rPr>
      <w:color w:val="0000FF"/>
      <w:u w:val="single"/>
    </w:rPr>
  </w:style>
  <w:style w:type="paragraph" w:customStyle="1" w:styleId="Corpodeltesto">
    <w:name w:val="Corpo del testo"/>
    <w:basedOn w:val="Normale"/>
    <w:rsid w:val="00A36968"/>
    <w:rPr>
      <w:rFonts w:ascii="Century" w:hAnsi="Century"/>
      <w:sz w:val="22"/>
    </w:rPr>
  </w:style>
  <w:style w:type="paragraph" w:styleId="Corpodeltesto2">
    <w:name w:val="Body Text 2"/>
    <w:basedOn w:val="Normale"/>
    <w:rsid w:val="00A36968"/>
    <w:pPr>
      <w:jc w:val="right"/>
    </w:pPr>
  </w:style>
  <w:style w:type="paragraph" w:styleId="Rientrocorpodeltesto">
    <w:name w:val="Body Text Indent"/>
    <w:basedOn w:val="Normale"/>
    <w:rsid w:val="00A36968"/>
    <w:pPr>
      <w:ind w:left="851" w:hanging="851"/>
      <w:jc w:val="both"/>
    </w:pPr>
    <w:rPr>
      <w:rFonts w:ascii="Arial" w:hAnsi="Arial" w:cs="Arial"/>
      <w:sz w:val="20"/>
      <w:szCs w:val="20"/>
    </w:rPr>
  </w:style>
  <w:style w:type="paragraph" w:styleId="Intestazione">
    <w:name w:val="header"/>
    <w:basedOn w:val="Normale"/>
    <w:link w:val="IntestazioneCarattere"/>
    <w:uiPriority w:val="99"/>
    <w:rsid w:val="00A36968"/>
    <w:pPr>
      <w:tabs>
        <w:tab w:val="center" w:pos="4819"/>
        <w:tab w:val="right" w:pos="9638"/>
      </w:tabs>
    </w:pPr>
    <w:rPr>
      <w:sz w:val="20"/>
      <w:szCs w:val="20"/>
    </w:rPr>
  </w:style>
  <w:style w:type="paragraph" w:styleId="Rientrocorpodeltesto2">
    <w:name w:val="Body Text Indent 2"/>
    <w:basedOn w:val="Normale"/>
    <w:rsid w:val="00A36968"/>
    <w:pPr>
      <w:spacing w:line="360" w:lineRule="auto"/>
      <w:ind w:firstLine="360"/>
      <w:jc w:val="both"/>
    </w:pPr>
    <w:rPr>
      <w:rFonts w:ascii="Century" w:hAnsi="Century"/>
      <w:sz w:val="22"/>
    </w:rPr>
  </w:style>
  <w:style w:type="paragraph" w:styleId="Corpodeltesto3">
    <w:name w:val="Body Text 3"/>
    <w:basedOn w:val="Normale"/>
    <w:rsid w:val="00A36968"/>
    <w:pPr>
      <w:spacing w:line="480" w:lineRule="auto"/>
      <w:jc w:val="both"/>
    </w:pPr>
    <w:rPr>
      <w:rFonts w:ascii="Century" w:hAnsi="Century"/>
      <w:sz w:val="22"/>
    </w:rPr>
  </w:style>
  <w:style w:type="paragraph" w:styleId="Rientrocorpodeltesto3">
    <w:name w:val="Body Text Indent 3"/>
    <w:basedOn w:val="Normale"/>
    <w:rsid w:val="00A36968"/>
    <w:pPr>
      <w:ind w:firstLine="180"/>
      <w:jc w:val="both"/>
    </w:pPr>
    <w:rPr>
      <w:rFonts w:ascii="Century" w:hAnsi="Century"/>
      <w:sz w:val="22"/>
    </w:rPr>
  </w:style>
  <w:style w:type="paragraph" w:styleId="Titolo">
    <w:name w:val="Title"/>
    <w:basedOn w:val="Normale"/>
    <w:link w:val="TitoloCarattere"/>
    <w:uiPriority w:val="99"/>
    <w:qFormat/>
    <w:rsid w:val="008E4278"/>
    <w:pPr>
      <w:jc w:val="center"/>
    </w:pPr>
    <w:rPr>
      <w:rFonts w:ascii="Raleigh Md BT" w:hAnsi="Raleigh Md BT"/>
      <w:sz w:val="48"/>
      <w:szCs w:val="20"/>
    </w:rPr>
  </w:style>
  <w:style w:type="character" w:customStyle="1" w:styleId="TitoloCarattere">
    <w:name w:val="Titolo Carattere"/>
    <w:link w:val="Titolo"/>
    <w:uiPriority w:val="99"/>
    <w:qFormat/>
    <w:rsid w:val="008E4278"/>
    <w:rPr>
      <w:rFonts w:ascii="Raleigh Md BT" w:hAnsi="Raleigh Md BT"/>
      <w:sz w:val="48"/>
      <w:lang w:val="it-IT" w:eastAsia="it-IT" w:bidi="ar-SA"/>
    </w:rPr>
  </w:style>
  <w:style w:type="paragraph" w:styleId="Sottotitolo">
    <w:name w:val="Subtitle"/>
    <w:basedOn w:val="Normale"/>
    <w:link w:val="SottotitoloCarattere"/>
    <w:uiPriority w:val="99"/>
    <w:qFormat/>
    <w:rsid w:val="008E4278"/>
    <w:pPr>
      <w:jc w:val="center"/>
    </w:pPr>
    <w:rPr>
      <w:rFonts w:ascii="Raleigh Md BT" w:hAnsi="Raleigh Md BT"/>
      <w:szCs w:val="20"/>
    </w:rPr>
  </w:style>
  <w:style w:type="character" w:customStyle="1" w:styleId="SottotitoloCarattere">
    <w:name w:val="Sottotitolo Carattere"/>
    <w:link w:val="Sottotitolo"/>
    <w:uiPriority w:val="11"/>
    <w:qFormat/>
    <w:rsid w:val="008E4278"/>
    <w:rPr>
      <w:rFonts w:ascii="Raleigh Md BT" w:hAnsi="Raleigh Md BT"/>
      <w:sz w:val="24"/>
      <w:lang w:val="it-IT" w:eastAsia="it-IT" w:bidi="ar-SA"/>
    </w:rPr>
  </w:style>
  <w:style w:type="table" w:styleId="Grigliatabella">
    <w:name w:val="Table Grid"/>
    <w:basedOn w:val="Tabellanormale"/>
    <w:rsid w:val="008E427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C47719"/>
    <w:pPr>
      <w:tabs>
        <w:tab w:val="center" w:pos="4819"/>
        <w:tab w:val="right" w:pos="9638"/>
      </w:tabs>
    </w:pPr>
  </w:style>
  <w:style w:type="character" w:customStyle="1" w:styleId="PidipaginaCarattere">
    <w:name w:val="Piè di pagina Carattere"/>
    <w:link w:val="Pidipagina"/>
    <w:uiPriority w:val="99"/>
    <w:qFormat/>
    <w:rsid w:val="00C47719"/>
    <w:rPr>
      <w:sz w:val="24"/>
      <w:szCs w:val="24"/>
    </w:rPr>
  </w:style>
  <w:style w:type="character" w:customStyle="1" w:styleId="IntestazioneCarattere">
    <w:name w:val="Intestazione Carattere"/>
    <w:link w:val="Intestazione"/>
    <w:uiPriority w:val="99"/>
    <w:qFormat/>
    <w:rsid w:val="00C47719"/>
  </w:style>
  <w:style w:type="paragraph" w:styleId="Paragrafoelenco">
    <w:name w:val="List Paragraph"/>
    <w:basedOn w:val="Normale"/>
    <w:uiPriority w:val="99"/>
    <w:qFormat/>
    <w:rsid w:val="00610FAC"/>
    <w:pPr>
      <w:ind w:left="720"/>
      <w:contextualSpacing/>
    </w:pPr>
    <w:rPr>
      <w:sz w:val="20"/>
      <w:szCs w:val="20"/>
    </w:rPr>
  </w:style>
  <w:style w:type="paragraph" w:customStyle="1" w:styleId="Default">
    <w:name w:val="Default"/>
    <w:qFormat/>
    <w:rsid w:val="00B0751F"/>
    <w:pPr>
      <w:autoSpaceDE w:val="0"/>
      <w:autoSpaceDN w:val="0"/>
      <w:adjustRightInd w:val="0"/>
    </w:pPr>
    <w:rPr>
      <w:color w:val="000000"/>
      <w:sz w:val="24"/>
      <w:szCs w:val="24"/>
    </w:rPr>
  </w:style>
  <w:style w:type="table" w:styleId="Tabellagriglia1chiara-colore1">
    <w:name w:val="Grid Table 1 Light Accent 1"/>
    <w:basedOn w:val="Tabellanormale"/>
    <w:uiPriority w:val="46"/>
    <w:rsid w:val="00B0751F"/>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oleObject" Target="embeddings/oleObject3.bin"/><Relationship Id="rId1" Type="http://schemas.openxmlformats.org/officeDocument/2006/relationships/image" Target="media/image3.wmf"/><Relationship Id="rId4" Type="http://schemas.openxmlformats.org/officeDocument/2006/relationships/oleObject" Target="embeddings/oleObject4.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6D0AC-5479-4BE8-8EB0-802F8A441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623</Words>
  <Characters>3554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INDIVIDUALE</Company>
  <LinksUpToDate>false</LinksUpToDate>
  <CharactersWithSpaces>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FRONGIA</dc:creator>
  <cp:keywords/>
  <cp:lastModifiedBy>Account Microsoft</cp:lastModifiedBy>
  <cp:revision>10</cp:revision>
  <cp:lastPrinted>2006-02-01T12:46:00Z</cp:lastPrinted>
  <dcterms:created xsi:type="dcterms:W3CDTF">2024-01-29T07:02:00Z</dcterms:created>
  <dcterms:modified xsi:type="dcterms:W3CDTF">2024-12-29T07:19:00Z</dcterms:modified>
</cp:coreProperties>
</file>